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rPr>
          <w:b w:val="1"/>
        </w:rPr>
      </w:pPr>
      <w:r>
        <w:rPr>
          <w:b w:val="1"/>
        </w:rPr>
        <w:t>Планы работы ЦЦО Ит-куб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3"/>
        <w:gridCol w:w="1039"/>
        <w:gridCol w:w="226"/>
        <w:gridCol w:w="3391"/>
        <w:gridCol w:w="2433"/>
        <w:gridCol w:w="7272"/>
      </w:tblGrid>
      <w:t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№  </w:t>
            </w:r>
          </w:p>
        </w:tc>
        <w:tc>
          <w:tcPr>
            <w:tcW w:type="dxa" w:w="12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Месяц</w:t>
            </w:r>
          </w:p>
        </w:tc>
        <w:tc>
          <w:tcPr>
            <w:tcW w:type="dxa" w:w="3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Мероприятие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</w:rPr>
              <w:t>Аудитория слушателей</w:t>
            </w:r>
          </w:p>
        </w:tc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Исполнитель</w:t>
            </w:r>
          </w:p>
        </w:tc>
      </w:tr>
      <w:tr>
        <w:tc>
          <w:tcPr>
            <w:tcW w:type="dxa" w:w="149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СЕНТЯБРЬ</w:t>
            </w:r>
          </w:p>
        </w:tc>
      </w:tr>
      <w:tr>
        <w:tc>
          <w:tcPr>
            <w:tcW w:type="dxa" w:w="18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1.</w:t>
            </w:r>
          </w:p>
        </w:tc>
        <w:tc>
          <w:tcPr>
            <w:tcW w:type="dxa" w:w="3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Открытие Ит-куба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Обучающиеся центра ИТ-куб,</w:t>
            </w:r>
          </w:p>
        </w:tc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Руководитель, мелодисты, преподаватели</w:t>
            </w:r>
          </w:p>
        </w:tc>
      </w:tr>
      <w:tr>
        <w:tc>
          <w:tcPr>
            <w:tcW w:type="dxa" w:w="18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</w:t>
            </w:r>
          </w:p>
        </w:tc>
        <w:tc>
          <w:tcPr>
            <w:tcW w:type="dxa" w:w="3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rPr>
                <w:b w:val="0"/>
                <w:color w:val="000000"/>
                <w:spacing w:val="-2"/>
              </w:rPr>
            </w:pPr>
            <w:r>
              <w:rPr>
                <w:b w:val="0"/>
                <w:color w:val="000000"/>
                <w:spacing w:val="-2"/>
              </w:rPr>
              <w:t>Обучающий семинар для педагогических работников общеобразовательных организаций Оренбургской области, принимающих участие в подготовке школьников к участию в региональном чемпионате "Абилимпикс", категория - школьники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Обучающиеся центра ИТ-куб, участники соревнований</w:t>
            </w:r>
          </w:p>
        </w:tc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Саладай А.В.</w:t>
            </w:r>
          </w:p>
        </w:tc>
      </w:tr>
      <w:tr>
        <w:tc>
          <w:tcPr>
            <w:tcW w:type="dxa" w:w="18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</w:t>
            </w:r>
          </w:p>
        </w:tc>
        <w:tc>
          <w:tcPr>
            <w:tcW w:type="dxa" w:w="3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Участие педагогов центров "IT-куб" в окружном форуме, организованном ФГАОУ ДПО «Академия Минпросвещения России»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Кочеткова Т.Б. </w:t>
            </w:r>
          </w:p>
          <w:p w14:paraId="14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Саладай А.В.</w:t>
            </w:r>
          </w:p>
          <w:p w14:paraId="15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Самарина Е.В. </w:t>
            </w:r>
          </w:p>
          <w:p w14:paraId="16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Ступникова М.Ф. </w:t>
            </w:r>
          </w:p>
        </w:tc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rPr>
                <w:b w:val="0"/>
                <w:color w:val="000000"/>
              </w:rPr>
            </w:pPr>
          </w:p>
        </w:tc>
      </w:tr>
      <w:tr>
        <w:tc>
          <w:tcPr>
            <w:tcW w:type="dxa" w:w="149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ОКТЯБРЬ</w:t>
            </w:r>
          </w:p>
        </w:tc>
      </w:tr>
      <w:tr>
        <w:tc>
          <w:tcPr>
            <w:tcW w:type="dxa" w:w="18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</w:t>
            </w:r>
          </w:p>
        </w:tc>
        <w:tc>
          <w:tcPr>
            <w:tcW w:type="dxa" w:w="3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Конкурс виртуальных открыток к  дню работника </w:t>
            </w:r>
            <w:r>
              <w:rPr>
                <w:b w:val="0"/>
                <w:color w:val="000000"/>
              </w:rPr>
              <w:t>доп.образования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Обучающиеся школ города</w:t>
            </w:r>
          </w:p>
        </w:tc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Самарина Е.В.</w:t>
            </w:r>
          </w:p>
          <w:p w14:paraId="1D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</w:rPr>
              <w:t>Ступникова М.Ф.</w:t>
            </w:r>
          </w:p>
        </w:tc>
      </w:tr>
      <w:tr>
        <w:tc>
          <w:tcPr>
            <w:tcW w:type="dxa" w:w="18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 w:firstLine="27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</w:t>
            </w:r>
          </w:p>
        </w:tc>
        <w:tc>
          <w:tcPr>
            <w:tcW w:type="dxa" w:w="3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Урок Цифры «Искусственный интеллект в образовании» 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Обучающиеся школ города</w:t>
            </w:r>
          </w:p>
        </w:tc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Самарина Е.В.</w:t>
            </w:r>
          </w:p>
          <w:p w14:paraId="22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Ступникова </w:t>
            </w:r>
          </w:p>
        </w:tc>
      </w:tr>
      <w:tr>
        <w:trPr>
          <w:trHeight w:hRule="atLeast" w:val="910"/>
        </w:trPr>
        <w:tc>
          <w:tcPr>
            <w:tcW w:type="dxa" w:w="18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6</w:t>
            </w:r>
          </w:p>
        </w:tc>
        <w:tc>
          <w:tcPr>
            <w:tcW w:type="dxa" w:w="3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Хэллоуин в ИТ-кубе 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Обучающиеся центра ИТ-куб, подписчики ВК, инстаграм</w:t>
            </w:r>
          </w:p>
        </w:tc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Самарина Е.В.</w:t>
            </w:r>
          </w:p>
          <w:p w14:paraId="27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</w:rPr>
              <w:t>Ступникова М.Ф.</w:t>
            </w:r>
          </w:p>
          <w:p w14:paraId="28000000">
            <w:pPr>
              <w:rPr>
                <w:b w:val="0"/>
                <w:color w:val="000000"/>
              </w:rPr>
            </w:pPr>
          </w:p>
        </w:tc>
      </w:tr>
      <w:tr>
        <w:trPr>
          <w:trHeight w:hRule="atLeast" w:val="910"/>
        </w:trPr>
        <w:tc>
          <w:tcPr>
            <w:tcW w:type="dxa" w:w="18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 w:hanging="30" w:left="-3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7 </w:t>
            </w:r>
          </w:p>
        </w:tc>
        <w:tc>
          <w:tcPr>
            <w:tcW w:type="dxa" w:w="3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Практическая конференция по презентации опыта педагогических работников центра IT-куб по вопросам использования современного оборудования на уроках информатики</w:t>
            </w:r>
          </w:p>
          <w:p w14:paraId="2B000000">
            <w:pPr>
              <w:rPr>
                <w:b w:val="0"/>
                <w:color w:val="000000"/>
              </w:rPr>
            </w:pP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Студенты первого курса ГАПОУ «Новотроицкого политехнического колледжа», специальности 09.02.01 «Компьютерные системы и комплексы», группы 121 ЭВТ.</w:t>
            </w:r>
          </w:p>
          <w:p w14:paraId="2D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Педагоги колледжа</w:t>
            </w:r>
          </w:p>
        </w:tc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Самарина Е.В.</w:t>
            </w:r>
          </w:p>
          <w:p w14:paraId="2F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</w:rPr>
              <w:t>Ступникова М.Ф</w:t>
            </w:r>
            <w:r>
              <w:rPr>
                <w:b w:val="0"/>
                <w:color w:val="000000"/>
              </w:rPr>
              <w:t>.</w:t>
            </w:r>
          </w:p>
          <w:p w14:paraId="30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Горнеев А.М.</w:t>
            </w:r>
          </w:p>
          <w:p w14:paraId="31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Саладай А.О</w:t>
            </w:r>
          </w:p>
          <w:p w14:paraId="32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Саладай А.В.</w:t>
            </w:r>
          </w:p>
          <w:p w14:paraId="33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Понамарев И.С.</w:t>
            </w:r>
          </w:p>
          <w:p w14:paraId="34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Финк И.В.</w:t>
            </w:r>
          </w:p>
        </w:tc>
      </w:tr>
      <w:tr>
        <w:trPr>
          <w:trHeight w:hRule="atLeast" w:val="910"/>
        </w:trPr>
        <w:tc>
          <w:tcPr>
            <w:tcW w:type="dxa" w:w="18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 w:hanging="30" w:left="-3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</w:t>
            </w:r>
          </w:p>
        </w:tc>
        <w:tc>
          <w:tcPr>
            <w:tcW w:type="dxa" w:w="3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У</w:t>
            </w:r>
            <w:r>
              <w:rPr>
                <w:rStyle w:val="Style_1_ch"/>
                <w:b w:val="0"/>
                <w:color w:val="000000"/>
                <w:sz w:val="20"/>
              </w:rPr>
              <w:t>части</w:t>
            </w:r>
            <w:r>
              <w:rPr>
                <w:b w:val="0"/>
                <w:color w:val="000000"/>
              </w:rPr>
              <w:t>е педагогов центров "IT-куб", "Точка роста" в мероприятиях, организованных ФГАОУ ДПО «Академия Минпросвещения России», Министерством просвещения РФ</w:t>
            </w:r>
          </w:p>
          <w:p w14:paraId="37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1) Лонгрид как медиапроект:создаем лонгрид, который точно дочитают до конца (вебинары)</w:t>
            </w:r>
          </w:p>
          <w:p w14:paraId="38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2) Цифровой мультиформат</w:t>
            </w:r>
          </w:p>
          <w:p w14:paraId="39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3)Топ ошибок при съемке и монтаже видео (вебинары)</w:t>
            </w:r>
          </w:p>
          <w:p w14:paraId="3A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4) Сотрудничество работодатель –школьник через решение реальных задач (вебинары)</w:t>
            </w:r>
          </w:p>
          <w:p w14:paraId="3B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5) Какая реальность реальнее? О современных трендах в технологиях расширенной реальности (вебинары)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Обучающиеся центра ИТ-куб,</w:t>
            </w:r>
          </w:p>
          <w:p w14:paraId="3D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Преподаватели</w:t>
            </w:r>
          </w:p>
          <w:p w14:paraId="3E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Методисты</w:t>
            </w:r>
          </w:p>
        </w:tc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Самарина Е.В.</w:t>
            </w:r>
          </w:p>
          <w:p w14:paraId="40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</w:rPr>
              <w:t>Ступникова М.Ф</w:t>
            </w:r>
            <w:r>
              <w:rPr>
                <w:b w:val="0"/>
                <w:color w:val="000000"/>
              </w:rPr>
              <w:t>.</w:t>
            </w:r>
          </w:p>
          <w:p w14:paraId="41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Фролкова М.А,</w:t>
            </w:r>
          </w:p>
          <w:p w14:paraId="42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Обучающиеся ИТ-куба</w:t>
            </w:r>
          </w:p>
        </w:tc>
      </w:tr>
      <w:tr>
        <w:trPr>
          <w:trHeight w:hRule="atLeast" w:val="910"/>
        </w:trPr>
        <w:tc>
          <w:tcPr>
            <w:tcW w:type="dxa" w:w="18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</w:t>
            </w:r>
          </w:p>
        </w:tc>
        <w:tc>
          <w:tcPr>
            <w:tcW w:type="dxa" w:w="3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Виртуальная экскурсия в ИТ-кубе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Подписчики you tube канала </w:t>
            </w:r>
          </w:p>
        </w:tc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Ступникова</w:t>
            </w:r>
          </w:p>
          <w:p w14:paraId="47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Преподаватели</w:t>
            </w:r>
          </w:p>
        </w:tc>
      </w:tr>
      <w:tr>
        <w:trPr>
          <w:trHeight w:hRule="atLeast" w:val="187"/>
        </w:trPr>
        <w:tc>
          <w:tcPr>
            <w:tcW w:type="dxa" w:w="149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НОЯБРЬ</w:t>
            </w:r>
          </w:p>
        </w:tc>
      </w:tr>
      <w:tr>
        <w:trPr>
          <w:trHeight w:hRule="atLeast" w:val="910"/>
        </w:trPr>
        <w:tc>
          <w:tcPr>
            <w:tcW w:type="dxa" w:w="18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10</w:t>
            </w:r>
          </w:p>
        </w:tc>
        <w:tc>
          <w:tcPr>
            <w:tcW w:type="dxa" w:w="3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Информирование школьников о деятельности Ит-куб</w:t>
            </w:r>
          </w:p>
          <w:p w14:paraId="4B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(Профориентационная работа)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Обучающиеся школ города </w:t>
            </w:r>
          </w:p>
          <w:p w14:paraId="4D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№ 2,4,5,13,15,51, 24,25, гимназия 2, гимназия 3</w:t>
            </w:r>
          </w:p>
        </w:tc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Самарина Е.В.</w:t>
            </w:r>
          </w:p>
          <w:p w14:paraId="4F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</w:rPr>
              <w:t>Ступникова М.Ф</w:t>
            </w:r>
            <w:r>
              <w:rPr>
                <w:b w:val="0"/>
                <w:color w:val="000000"/>
              </w:rPr>
              <w:t>.</w:t>
            </w:r>
          </w:p>
          <w:p w14:paraId="50000000">
            <w:pPr>
              <w:rPr>
                <w:b w:val="0"/>
                <w:color w:val="000000"/>
              </w:rPr>
            </w:pPr>
          </w:p>
        </w:tc>
      </w:tr>
      <w:tr>
        <w:trPr>
          <w:trHeight w:hRule="atLeast" w:val="910"/>
        </w:trPr>
        <w:tc>
          <w:tcPr>
            <w:tcW w:type="dxa" w:w="18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11</w:t>
            </w:r>
          </w:p>
        </w:tc>
        <w:tc>
          <w:tcPr>
            <w:tcW w:type="dxa" w:w="3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День народного единства Фото-креатив «Вместе мы сила» (Сделать фото ребят до 02.10)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Обучающиеся центра ИТ-куб,</w:t>
            </w:r>
          </w:p>
        </w:tc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Самарина Е.В.</w:t>
            </w:r>
          </w:p>
          <w:p w14:paraId="55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</w:rPr>
              <w:t>Ступникова М.Ф.</w:t>
            </w:r>
          </w:p>
          <w:p w14:paraId="56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Преподаватели</w:t>
            </w:r>
          </w:p>
        </w:tc>
      </w:tr>
      <w:tr>
        <w:tc>
          <w:tcPr>
            <w:tcW w:type="dxa" w:w="18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12</w:t>
            </w:r>
          </w:p>
        </w:tc>
        <w:tc>
          <w:tcPr>
            <w:tcW w:type="dxa" w:w="3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Публичная защита проектов по направлению "Программирование на языке Python" (на youtu.be канале)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Обучающиеся IT-куба Оренбургской области </w:t>
            </w:r>
          </w:p>
          <w:p w14:paraId="5A000000">
            <w:pPr>
              <w:rPr>
                <w:b w:val="0"/>
                <w:color w:val="000000"/>
              </w:rPr>
            </w:pPr>
          </w:p>
        </w:tc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</w:rPr>
              <w:t>Саладай А.В.</w:t>
            </w:r>
          </w:p>
          <w:p w14:paraId="5C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Горнеев А.М.</w:t>
            </w:r>
          </w:p>
          <w:p w14:paraId="5D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Самарина Е.В.</w:t>
            </w:r>
          </w:p>
          <w:p w14:paraId="5E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</w:rPr>
              <w:t>Ступникова М.Ф.</w:t>
            </w:r>
          </w:p>
        </w:tc>
      </w:tr>
      <w:tr>
        <w:tc>
          <w:tcPr>
            <w:tcW w:type="dxa" w:w="18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13</w:t>
            </w:r>
          </w:p>
        </w:tc>
        <w:tc>
          <w:tcPr>
            <w:tcW w:type="dxa" w:w="3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Всероссийский методический </w:t>
            </w:r>
            <w:r>
              <w:rPr>
                <w:b w:val="0"/>
                <w:color w:val="000000"/>
              </w:rPr>
              <w:t>семинар для руководителей, педагогов и методистов сети Центра цифрового образования ИТ-куб»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Преподаватели. </w:t>
            </w:r>
            <w:r>
              <w:rPr>
                <w:b w:val="0"/>
                <w:color w:val="000000"/>
              </w:rPr>
              <w:t>методисты Ит-куба</w:t>
            </w:r>
          </w:p>
        </w:tc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</w:rPr>
              <w:t>Горнеев</w:t>
            </w:r>
          </w:p>
          <w:p w14:paraId="63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</w:rPr>
              <w:t>Писарева</w:t>
            </w:r>
          </w:p>
          <w:p w14:paraId="64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</w:rPr>
              <w:t>Самарина</w:t>
            </w:r>
          </w:p>
          <w:p w14:paraId="65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</w:rPr>
              <w:t>Ступникова</w:t>
            </w:r>
          </w:p>
          <w:p w14:paraId="66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</w:rPr>
              <w:t>Саладай</w:t>
            </w:r>
          </w:p>
        </w:tc>
      </w:tr>
      <w:tr>
        <w:tc>
          <w:tcPr>
            <w:tcW w:type="dxa" w:w="18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rPr>
                <w:b w:val="0"/>
                <w:color w:val="000000"/>
              </w:rPr>
            </w:pPr>
            <w:r>
              <w:rPr>
                <w:rStyle w:val="Style_1_ch"/>
                <w:b w:val="0"/>
                <w:color w:val="000000"/>
                <w:sz w:val="20"/>
              </w:rPr>
              <w:t>1</w:t>
            </w:r>
            <w:r>
              <w:rPr>
                <w:b w:val="0"/>
                <w:color w:val="000000"/>
              </w:rPr>
              <w:t>4</w:t>
            </w:r>
          </w:p>
        </w:tc>
        <w:tc>
          <w:tcPr>
            <w:tcW w:type="dxa" w:w="3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Wellcom to It-cube </w:t>
            </w:r>
          </w:p>
          <w:p w14:paraId="69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День открытых дверей центра цифрового образования IT-куб, реализованного в рамках национального проекта "Образование"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Обучающиеся школ города</w:t>
            </w:r>
          </w:p>
          <w:p w14:paraId="6B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Гимназия №3 (17)</w:t>
            </w:r>
          </w:p>
          <w:p w14:paraId="6C000000">
            <w:pPr>
              <w:rPr>
                <w:b w:val="0"/>
                <w:color w:val="000000"/>
              </w:rPr>
            </w:pPr>
            <w:r>
              <w:rPr>
                <w:rStyle w:val="Style_1_ch"/>
                <w:b w:val="0"/>
                <w:color w:val="000000"/>
                <w:sz w:val="20"/>
              </w:rPr>
              <w:t>Школ</w:t>
            </w:r>
            <w:r>
              <w:rPr>
                <w:b w:val="0"/>
                <w:color w:val="000000"/>
              </w:rPr>
              <w:t>а №10 (11)</w:t>
            </w:r>
          </w:p>
        </w:tc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Самарина Е.В.</w:t>
            </w:r>
          </w:p>
          <w:p w14:paraId="6E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</w:rPr>
              <w:t>Ступникова М.Ф</w:t>
            </w:r>
            <w:r>
              <w:rPr>
                <w:b w:val="0"/>
                <w:color w:val="000000"/>
              </w:rPr>
              <w:t>.</w:t>
            </w:r>
          </w:p>
          <w:p w14:paraId="6F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Саладай А.В.</w:t>
            </w:r>
          </w:p>
          <w:p w14:paraId="70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Финк И.В.</w:t>
            </w:r>
          </w:p>
          <w:p w14:paraId="71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Писарева К.С.</w:t>
            </w:r>
          </w:p>
        </w:tc>
      </w:tr>
      <w:tr>
        <w:tc>
          <w:tcPr>
            <w:tcW w:type="dxa" w:w="18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b w:val="0"/>
                <w:color w:val="000000"/>
              </w:rPr>
            </w:pPr>
            <w:r>
              <w:rPr>
                <w:rStyle w:val="Style_1_ch"/>
                <w:b w:val="0"/>
                <w:color w:val="000000"/>
                <w:sz w:val="20"/>
              </w:rPr>
              <w:t>1</w:t>
            </w:r>
            <w:r>
              <w:rPr>
                <w:b w:val="0"/>
                <w:color w:val="000000"/>
              </w:rPr>
              <w:t>5</w:t>
            </w:r>
          </w:p>
        </w:tc>
        <w:tc>
          <w:tcPr>
            <w:tcW w:type="dxa" w:w="3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ИТ-хакатон для школьников "ИТ-креатив kids" по направлению «Основы алгоритмики и логики»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Обучающиеся ИТ-куба ГАПОУ ОНТ им.В.А.Сороника</w:t>
            </w:r>
          </w:p>
        </w:tc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Писарева К.С.</w:t>
            </w:r>
          </w:p>
          <w:p w14:paraId="76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Самарина Е.В.</w:t>
            </w:r>
          </w:p>
          <w:p w14:paraId="77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</w:rPr>
              <w:t>Ступникова М.Ф.</w:t>
            </w:r>
          </w:p>
        </w:tc>
      </w:tr>
      <w:tr>
        <w:tc>
          <w:tcPr>
            <w:tcW w:type="dxa" w:w="18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16</w:t>
            </w:r>
          </w:p>
        </w:tc>
        <w:tc>
          <w:tcPr>
            <w:tcW w:type="dxa" w:w="3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Online мастер-класс «Как сделать чат-бота в мессенджере телеграмм»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Подписчики youtube.com</w:t>
            </w:r>
          </w:p>
        </w:tc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Горнеев А.М</w:t>
            </w:r>
          </w:p>
          <w:p w14:paraId="7C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Ступникова</w:t>
            </w:r>
          </w:p>
          <w:p w14:paraId="7D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Самарина</w:t>
            </w:r>
          </w:p>
        </w:tc>
      </w:tr>
      <w:tr>
        <w:tc>
          <w:tcPr>
            <w:tcW w:type="dxa" w:w="18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17</w:t>
            </w:r>
          </w:p>
        </w:tc>
        <w:tc>
          <w:tcPr>
            <w:tcW w:type="dxa" w:w="3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Региональный ИТ-хакатон для школьников и студентов "ИТ-креатив" по направлению «Программирование на языке Python»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Обучающиеся общеобразовательных организаций области</w:t>
            </w:r>
          </w:p>
          <w:p w14:paraId="81000000">
            <w:pPr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1) "Равнинная СОШ", п. Равнинный</w:t>
            </w:r>
          </w:p>
          <w:p w14:paraId="82000000">
            <w:pPr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2) Орский гуманитарно-технологический институт</w:t>
            </w:r>
          </w:p>
          <w:p w14:paraId="83000000">
            <w:pPr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(филиал ОГУ), факультет среднего профессионального образования</w:t>
            </w:r>
          </w:p>
          <w:p w14:paraId="84000000">
            <w:pPr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 xml:space="preserve">3) ГАПОУ «Новотроицкий политехнический </w:t>
            </w:r>
            <w:r>
              <w:rPr>
                <w:b w:val="0"/>
                <w:color w:val="000000"/>
                <w:sz w:val="20"/>
              </w:rPr>
              <w:t>колледж»,</w:t>
            </w:r>
          </w:p>
          <w:p w14:paraId="85000000">
            <w:pPr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4) ГАПОУ Торгово-Технологический техникум г. Орска</w:t>
            </w:r>
          </w:p>
          <w:p w14:paraId="86000000">
            <w:pPr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5) IT-куб ГАПОУ ОНТ им. В.А.Сорокина</w:t>
            </w:r>
          </w:p>
          <w:p w14:paraId="87000000">
            <w:pPr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6) Гимназия №1, г.Новотороицк</w:t>
            </w:r>
          </w:p>
          <w:p w14:paraId="88000000">
            <w:pPr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7) IT-Куб ГАПОУ «ОКЭИ»</w:t>
            </w:r>
          </w:p>
          <w:p w14:paraId="89000000">
            <w:pPr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 xml:space="preserve">8) </w:t>
            </w:r>
            <w:r>
              <w:rPr>
                <w:rStyle w:val="Style_1_ch"/>
                <w:b w:val="0"/>
                <w:color w:val="000000"/>
                <w:sz w:val="20"/>
              </w:rPr>
              <w:t>МОАУ«СОШ</w:t>
            </w:r>
            <w:r>
              <w:rPr>
                <w:b w:val="0"/>
                <w:color w:val="000000"/>
                <w:sz w:val="20"/>
              </w:rPr>
              <w:t>№88 г.Орска</w:t>
            </w:r>
          </w:p>
          <w:p w14:paraId="8A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0"/>
              </w:rPr>
              <w:t>9) ГАПОУ «БНК» г. Бугуруслана</w:t>
            </w:r>
          </w:p>
        </w:tc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Саладай А.В.</w:t>
            </w:r>
          </w:p>
          <w:p w14:paraId="8C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Горнеев А.М.</w:t>
            </w:r>
          </w:p>
          <w:p w14:paraId="8D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Самарина Е.В.</w:t>
            </w:r>
          </w:p>
          <w:p w14:paraId="8E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</w:rPr>
              <w:t>Ступникова М.Ф.</w:t>
            </w:r>
          </w:p>
          <w:p w14:paraId="8F000000">
            <w:pPr>
              <w:rPr>
                <w:b w:val="0"/>
                <w:color w:val="000000"/>
              </w:rPr>
            </w:pPr>
          </w:p>
        </w:tc>
      </w:tr>
      <w:tr>
        <w:tc>
          <w:tcPr>
            <w:tcW w:type="dxa" w:w="18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rPr>
                <w:b w:val="0"/>
                <w:color w:val="000000"/>
              </w:rPr>
            </w:pPr>
            <w:r>
              <w:rPr>
                <w:rStyle w:val="Style_1_ch"/>
                <w:b w:val="0"/>
                <w:color w:val="000000"/>
                <w:sz w:val="20"/>
              </w:rPr>
              <w:t>1</w:t>
            </w:r>
            <w:r>
              <w:rPr>
                <w:b w:val="0"/>
                <w:color w:val="000000"/>
              </w:rPr>
              <w:t>8</w:t>
            </w:r>
          </w:p>
        </w:tc>
        <w:tc>
          <w:tcPr>
            <w:tcW w:type="dxa" w:w="3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Конкурс ко Дню матери «Робот-помощник»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Обучающиеся общеобразовательных организаций области</w:t>
            </w:r>
          </w:p>
        </w:tc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Самарина Е.В.</w:t>
            </w:r>
          </w:p>
          <w:p w14:paraId="94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</w:rPr>
              <w:t>Ступникова М.Ф.</w:t>
            </w:r>
          </w:p>
        </w:tc>
      </w:tr>
      <w:tr>
        <w:tc>
          <w:tcPr>
            <w:tcW w:type="dxa" w:w="188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rPr>
                <w:b w:val="0"/>
                <w:color w:val="000000"/>
              </w:rPr>
            </w:pPr>
            <w:r>
              <w:rPr>
                <w:rStyle w:val="Style_1_ch"/>
                <w:b w:val="0"/>
                <w:color w:val="000000"/>
                <w:sz w:val="20"/>
              </w:rPr>
              <w:t>1</w:t>
            </w:r>
            <w:r>
              <w:rPr>
                <w:b w:val="0"/>
                <w:color w:val="000000"/>
              </w:rPr>
              <w:t>9</w:t>
            </w:r>
          </w:p>
        </w:tc>
        <w:tc>
          <w:tcPr>
            <w:tcW w:type="dxa" w:w="3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Всероссийская библиотечная акция «Молодёжная неделя цифровых технологий»</w:t>
            </w:r>
          </w:p>
          <w:p w14:paraId="97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Лекция «Кибергигиена. Человек в цифровом обществе»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Обучающиеся МОАУ СОШ №27</w:t>
            </w:r>
          </w:p>
        </w:tc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Самарина Е.В.</w:t>
            </w:r>
          </w:p>
          <w:p w14:paraId="9A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Горнеев А.В.</w:t>
            </w:r>
          </w:p>
        </w:tc>
      </w:tr>
      <w:tr>
        <w:tc>
          <w:tcPr>
            <w:tcW w:type="dxa" w:w="1498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ДЕКАБРЬ</w:t>
            </w:r>
          </w:p>
        </w:tc>
      </w:tr>
      <w:tr>
        <w:tc>
          <w:tcPr>
            <w:tcW w:type="dxa" w:w="16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20</w:t>
            </w:r>
          </w:p>
        </w:tc>
        <w:tc>
          <w:tcPr>
            <w:tcW w:type="dxa" w:w="36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«Академия успешного поколения» Вебинар «Создание бота для Telegram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rPr>
                <w:b w:val="0"/>
                <w:color w:val="000000"/>
              </w:rPr>
            </w:pPr>
          </w:p>
        </w:tc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Горнев Е.А.</w:t>
            </w:r>
          </w:p>
        </w:tc>
      </w:tr>
      <w:tr>
        <w:tc>
          <w:tcPr>
            <w:tcW w:type="dxa" w:w="16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21</w:t>
            </w:r>
          </w:p>
        </w:tc>
        <w:tc>
          <w:tcPr>
            <w:tcW w:type="dxa" w:w="36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Wellcom to It-cube </w:t>
            </w:r>
          </w:p>
          <w:p w14:paraId="A2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День открытых дверей центра цифрового образования IT-куб, реализованного в рамках национального проекта "Образование"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Обучающиеся школ города</w:t>
            </w:r>
          </w:p>
          <w:p w14:paraId="A4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Школа №2</w:t>
            </w:r>
          </w:p>
        </w:tc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Самарина Е.В.</w:t>
            </w:r>
          </w:p>
          <w:p w14:paraId="A6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</w:rPr>
              <w:t>Ступникова М.Ф</w:t>
            </w:r>
          </w:p>
          <w:p w14:paraId="A7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Горнеев А.М.</w:t>
            </w:r>
          </w:p>
          <w:p w14:paraId="A8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Понамарев И.С.</w:t>
            </w:r>
          </w:p>
        </w:tc>
      </w:tr>
      <w:tr>
        <w:tc>
          <w:tcPr>
            <w:tcW w:type="dxa" w:w="16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22</w:t>
            </w:r>
          </w:p>
        </w:tc>
        <w:tc>
          <w:tcPr>
            <w:tcW w:type="dxa" w:w="36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Информирование школьников о </w:t>
            </w:r>
            <w:r>
              <w:rPr>
                <w:b w:val="0"/>
                <w:color w:val="000000"/>
              </w:rPr>
              <w:t>деятельности Ит-куб</w:t>
            </w:r>
          </w:p>
          <w:p w14:paraId="AB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(Профориентационная работа)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Обучающиеся школ </w:t>
            </w:r>
            <w:r>
              <w:rPr>
                <w:b w:val="0"/>
                <w:color w:val="000000"/>
              </w:rPr>
              <w:t>города</w:t>
            </w:r>
          </w:p>
          <w:p w14:paraId="AD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Школа № 43 </w:t>
            </w:r>
          </w:p>
          <w:p w14:paraId="AE000000">
            <w:pPr>
              <w:rPr>
                <w:b w:val="0"/>
                <w:color w:val="000000"/>
              </w:rPr>
            </w:pPr>
          </w:p>
        </w:tc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Самарина Е.В.</w:t>
            </w:r>
          </w:p>
          <w:p w14:paraId="B0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Ступникова</w:t>
            </w:r>
          </w:p>
        </w:tc>
      </w:tr>
      <w:tr>
        <w:trPr>
          <w:trHeight w:hRule="atLeast" w:val="1058"/>
        </w:trPr>
        <w:tc>
          <w:tcPr>
            <w:tcW w:type="dxa" w:w="16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23</w:t>
            </w:r>
          </w:p>
        </w:tc>
        <w:tc>
          <w:tcPr>
            <w:tcW w:type="dxa" w:w="36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Online мастер-класс «Как создать мобильное приложение графического редактора Paint»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Подписчики youtube.com</w:t>
            </w:r>
          </w:p>
        </w:tc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Понамарев</w:t>
            </w:r>
          </w:p>
          <w:p w14:paraId="B5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Ступникова</w:t>
            </w:r>
          </w:p>
          <w:p w14:paraId="B6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Самарина</w:t>
            </w:r>
          </w:p>
        </w:tc>
      </w:tr>
      <w:tr>
        <w:trPr>
          <w:trHeight w:hRule="atLeast" w:val="711"/>
        </w:trPr>
        <w:tc>
          <w:tcPr>
            <w:tcW w:type="dxa" w:w="16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24</w:t>
            </w:r>
          </w:p>
        </w:tc>
        <w:tc>
          <w:tcPr>
            <w:tcW w:type="dxa" w:w="36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Региональный форум "Использование высокотехнологичного оборудования и современных технологий при организации образовательного процесса по техническому направлению "Программирование роботов"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Педагогические работники центров "Точка роста" и учителя информатики Восточного Оренбуржья</w:t>
            </w:r>
          </w:p>
        </w:tc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Саладай А.В.</w:t>
            </w:r>
          </w:p>
        </w:tc>
      </w:tr>
      <w:tr>
        <w:trPr>
          <w:trHeight w:hRule="atLeast" w:val="1058"/>
        </w:trPr>
        <w:tc>
          <w:tcPr>
            <w:tcW w:type="dxa" w:w="16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25</w:t>
            </w:r>
          </w:p>
        </w:tc>
        <w:tc>
          <w:tcPr>
            <w:tcW w:type="dxa" w:w="36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Академия успешного поколения</w:t>
            </w:r>
          </w:p>
          <w:p w14:paraId="BD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Олимпиада «Траектория будущего» </w:t>
            </w:r>
          </w:p>
          <w:p w14:paraId="BE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1. Python</w:t>
            </w:r>
          </w:p>
          <w:p w14:paraId="BF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основы объектно-ориентированного программирования на языке Python. Сертификация Microsoft Technology Associate</w:t>
            </w:r>
          </w:p>
          <w:p w14:paraId="C0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2. Разработка мобильных приложений для Android</w:t>
            </w:r>
          </w:p>
          <w:p w14:paraId="C1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Microsoft</w:t>
            </w:r>
          </w:p>
          <w:p w14:paraId="C2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оценка навыков разработки приложений для платформы Android на языках Java/Kotlin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Обучающиеся направления «Основы программирования на языке Python»</w:t>
            </w:r>
          </w:p>
          <w:p w14:paraId="C4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«Мобильная разработка»</w:t>
            </w:r>
          </w:p>
        </w:tc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Горнеев А.М.</w:t>
            </w:r>
          </w:p>
          <w:p w14:paraId="C6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Саладай А.В.</w:t>
            </w:r>
          </w:p>
          <w:p w14:paraId="C7000000">
            <w:pPr>
              <w:rPr>
                <w:b w:val="0"/>
                <w:color w:val="000000"/>
              </w:rPr>
            </w:pPr>
          </w:p>
          <w:p w14:paraId="C8000000">
            <w:pPr>
              <w:rPr>
                <w:b w:val="0"/>
                <w:color w:val="000000"/>
              </w:rPr>
            </w:pPr>
          </w:p>
          <w:p w14:paraId="C9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Понамарев И.С.</w:t>
            </w:r>
          </w:p>
        </w:tc>
      </w:tr>
      <w:tr>
        <w:trPr>
          <w:trHeight w:hRule="atLeast" w:val="1058"/>
        </w:trPr>
        <w:tc>
          <w:tcPr>
            <w:tcW w:type="dxa" w:w="16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26</w:t>
            </w:r>
          </w:p>
        </w:tc>
        <w:tc>
          <w:tcPr>
            <w:tcW w:type="dxa" w:w="36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Всероссийская олимпиада по направлению «Кибергигиена и большие данные»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Обучающиеся общеобразовательных организаций, </w:t>
            </w:r>
          </w:p>
          <w:p w14:paraId="CD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23 города России</w:t>
            </w:r>
          </w:p>
        </w:tc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Саладай А.О.</w:t>
            </w:r>
          </w:p>
        </w:tc>
      </w:tr>
      <w:tr>
        <w:trPr>
          <w:trHeight w:hRule="atLeast" w:val="1058"/>
        </w:trPr>
        <w:tc>
          <w:tcPr>
            <w:tcW w:type="dxa" w:w="16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27</w:t>
            </w:r>
          </w:p>
        </w:tc>
        <w:tc>
          <w:tcPr>
            <w:tcW w:type="dxa" w:w="36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Виртуальная экспозиция достижений обучающихся ЦЦО IT-куб ГАПОУ ОНТ им. В.А. Сорокина. 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Обучающиеся общеобразовательных организаций, Студентов СПО Оренбургской области</w:t>
            </w:r>
          </w:p>
        </w:tc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Преподаватели</w:t>
            </w:r>
          </w:p>
          <w:p w14:paraId="D3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</w:rPr>
              <w:t xml:space="preserve">Ступникова М.Ф. </w:t>
            </w:r>
          </w:p>
          <w:p w14:paraId="D4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Самарина Е.В.</w:t>
            </w:r>
          </w:p>
          <w:p w14:paraId="D5000000">
            <w:pPr>
              <w:rPr>
                <w:b w:val="0"/>
                <w:color w:val="000000"/>
              </w:rPr>
            </w:pPr>
          </w:p>
        </w:tc>
      </w:tr>
      <w:tr>
        <w:trPr>
          <w:trHeight w:hRule="atLeast" w:val="1058"/>
        </w:trPr>
        <w:tc>
          <w:tcPr>
            <w:tcW w:type="dxa" w:w="16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28</w:t>
            </w:r>
          </w:p>
        </w:tc>
        <w:tc>
          <w:tcPr>
            <w:tcW w:type="dxa" w:w="36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Видео поздравление к Новому году (Tictok)</w:t>
            </w: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Обучающиеся центра ИТ-куб, Обучающиеся общеобразовательных организаций области</w:t>
            </w:r>
          </w:p>
        </w:tc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Самарина Е.В.</w:t>
            </w:r>
          </w:p>
          <w:p w14:paraId="DA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2"/>
              </w:rPr>
              <w:t>Ступникова М.Ф.</w:t>
            </w:r>
          </w:p>
          <w:p w14:paraId="DB000000">
            <w:pPr>
              <w:rPr>
                <w:b w:val="0"/>
                <w:color w:val="000000"/>
              </w:rPr>
            </w:pPr>
          </w:p>
        </w:tc>
      </w:tr>
      <w:tr>
        <w:trPr>
          <w:trHeight w:hRule="atLeast" w:val="1058"/>
        </w:trPr>
        <w:tc>
          <w:tcPr>
            <w:tcW w:type="dxa" w:w="16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29</w:t>
            </w:r>
          </w:p>
        </w:tc>
        <w:tc>
          <w:tcPr>
            <w:tcW w:type="dxa" w:w="36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120" w:before="120"/>
              <w:ind w:hanging="120" w:left="120" w:right="120"/>
              <w:rPr>
                <w:b w:val="0"/>
                <w:color w:val="000000"/>
                <w:highlight w:val="white"/>
              </w:rPr>
            </w:pPr>
            <w:r>
              <w:rPr>
                <w:b w:val="0"/>
                <w:color w:val="000000"/>
                <w:highlight w:val="white"/>
              </w:rPr>
              <w:t>Дистанционный конкурс</w:t>
            </w:r>
          </w:p>
          <w:p w14:paraId="DE000000">
            <w:pPr>
              <w:spacing w:after="120" w:before="120"/>
              <w:ind w:hanging="120" w:left="120" w:right="120"/>
              <w:rPr>
                <w:b w:val="0"/>
                <w:color w:val="000000"/>
                <w:highlight w:val="white"/>
              </w:rPr>
            </w:pPr>
            <w:r>
              <w:rPr>
                <w:b w:val="0"/>
                <w:color w:val="000000"/>
                <w:highlight w:val="white"/>
              </w:rPr>
              <w:t>«Чат-ботов», посвященный озеру Байкал</w:t>
            </w:r>
          </w:p>
          <w:p w14:paraId="DF000000">
            <w:pPr>
              <w:rPr>
                <w:b w:val="0"/>
                <w:color w:val="000000"/>
              </w:rPr>
            </w:pP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Обучающиеся центра ИТ-куб, </w:t>
            </w:r>
          </w:p>
          <w:p w14:paraId="E1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Кузьмин</w:t>
            </w:r>
          </w:p>
          <w:p w14:paraId="E2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Зейферт</w:t>
            </w:r>
          </w:p>
        </w:tc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Саладай А.В.</w:t>
            </w:r>
          </w:p>
          <w:p w14:paraId="E4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ГБПОУ ИО «БрПК» структурное</w:t>
            </w:r>
          </w:p>
          <w:p w14:paraId="E5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подразделение ЦЦОД «IT-Куб» г. Братск </w:t>
            </w:r>
            <w:r>
              <w:rPr>
                <w:b w:val="0"/>
                <w:color w:val="000000"/>
              </w:rPr>
              <w:t>Иркутской области</w:t>
            </w:r>
          </w:p>
          <w:p w14:paraId="E6000000">
            <w:pPr>
              <w:rPr>
                <w:b w:val="0"/>
                <w:color w:val="000000"/>
              </w:rPr>
            </w:pPr>
          </w:p>
        </w:tc>
      </w:tr>
      <w:tr>
        <w:trPr>
          <w:trHeight w:hRule="atLeast" w:val="353"/>
        </w:trPr>
        <w:tc>
          <w:tcPr>
            <w:tcW w:type="dxa" w:w="6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rPr>
                <w:b w:val="0"/>
                <w:color w:val="000000"/>
              </w:rPr>
            </w:pPr>
          </w:p>
        </w:tc>
        <w:tc>
          <w:tcPr>
            <w:tcW w:type="dxa" w:w="10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rPr>
                <w:b w:val="0"/>
                <w:color w:val="000000"/>
              </w:rPr>
            </w:pPr>
          </w:p>
        </w:tc>
        <w:tc>
          <w:tcPr>
            <w:tcW w:type="dxa" w:w="36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120" w:before="120"/>
              <w:ind w:hanging="120" w:left="120" w:right="120"/>
              <w:rPr>
                <w:b w:val="0"/>
                <w:color w:val="000000"/>
                <w:highlight w:val="white"/>
              </w:rPr>
            </w:pPr>
          </w:p>
        </w:tc>
        <w:tc>
          <w:tcPr>
            <w:tcW w:type="dxa" w:w="24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rPr>
                <w:b w:val="0"/>
                <w:color w:val="000000"/>
              </w:rPr>
            </w:pPr>
          </w:p>
        </w:tc>
        <w:tc>
          <w:tcPr>
            <w:tcW w:type="dxa" w:w="7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Итого</w:t>
            </w:r>
          </w:p>
        </w:tc>
      </w:tr>
    </w:tbl>
    <w:p w14:paraId="EC000000"/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06"/>
        <w:gridCol w:w="65"/>
        <w:gridCol w:w="3615"/>
        <w:gridCol w:w="33"/>
        <w:gridCol w:w="3122"/>
        <w:gridCol w:w="200"/>
        <w:gridCol w:w="7224"/>
      </w:tblGrid>
      <w:tr>
        <w:tc>
          <w:tcPr>
            <w:tcW w:type="dxa" w:w="1486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2022</w:t>
            </w:r>
          </w:p>
        </w:tc>
      </w:tr>
      <w:tr>
        <w:tc>
          <w:tcPr>
            <w:tcW w:type="dxa" w:w="1486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ЯНВАРЬ</w:t>
            </w:r>
          </w:p>
        </w:tc>
      </w:tr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№</w:t>
            </w:r>
          </w:p>
        </w:tc>
        <w:tc>
          <w:tcPr>
            <w:tcW w:type="dxa" w:w="36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</w:p>
        </w:tc>
        <w:tc>
          <w:tcPr>
            <w:tcW w:type="dxa" w:w="3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Аудитория слушателей</w:t>
            </w: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rPr>
                <w:color w:val="000000"/>
              </w:rPr>
            </w:pPr>
            <w:r>
              <w:rPr>
                <w:color w:val="000000"/>
              </w:rPr>
              <w:t>Исполнитель</w:t>
            </w:r>
          </w:p>
        </w:tc>
      </w:tr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1</w:t>
            </w:r>
          </w:p>
        </w:tc>
        <w:tc>
          <w:tcPr>
            <w:tcW w:type="dxa" w:w="36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rPr>
                <w:color w:val="000000"/>
              </w:rPr>
            </w:pPr>
            <w:r>
              <w:rPr>
                <w:color w:val="000000"/>
              </w:rPr>
              <w:t>Хакатон «GameDev 2022» по направлению «Программирование на языке Python»</w:t>
            </w:r>
          </w:p>
        </w:tc>
        <w:tc>
          <w:tcPr>
            <w:tcW w:type="dxa" w:w="3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Обучающиеся группы Лицей Академии Яндекса направление «Основы промышленного программирования»</w:t>
            </w: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Саладай </w:t>
            </w:r>
          </w:p>
          <w:p w14:paraId="F7000000">
            <w:pPr>
              <w:rPr>
                <w:color w:val="000000"/>
              </w:rPr>
            </w:pPr>
            <w:r>
              <w:rPr>
                <w:color w:val="000000"/>
              </w:rPr>
              <w:t>Горнеев</w:t>
            </w:r>
          </w:p>
          <w:p w14:paraId="F8000000">
            <w:pPr>
              <w:rPr>
                <w:color w:val="000000"/>
              </w:rPr>
            </w:pPr>
            <w:r>
              <w:rPr>
                <w:color w:val="000000"/>
              </w:rPr>
              <w:t>Самарина</w:t>
            </w:r>
          </w:p>
          <w:p w14:paraId="F9000000">
            <w:pPr>
              <w:rPr>
                <w:color w:val="000000"/>
              </w:rPr>
            </w:pPr>
            <w:r>
              <w:rPr>
                <w:color w:val="000000"/>
              </w:rPr>
              <w:t>Ступникова</w:t>
            </w:r>
          </w:p>
          <w:p w14:paraId="FA000000">
            <w:pPr>
              <w:rPr>
                <w:color w:val="000000"/>
              </w:rPr>
            </w:pPr>
          </w:p>
        </w:tc>
      </w:tr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2</w:t>
            </w:r>
          </w:p>
        </w:tc>
        <w:tc>
          <w:tcPr>
            <w:tcW w:type="dxa" w:w="36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rPr>
                <w:color w:val="000000"/>
              </w:rPr>
            </w:pPr>
            <w:r>
              <w:rPr>
                <w:color w:val="000000"/>
              </w:rPr>
              <w:t>Публичная защита проектов обучающихся 2 курса Лицей Академии Яндекса направления «Основы промышленного программирования»</w:t>
            </w:r>
          </w:p>
        </w:tc>
        <w:tc>
          <w:tcPr>
            <w:tcW w:type="dxa" w:w="3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Обучающиеся групп Лицей Академии Яндекса 1, 2 курса</w:t>
            </w: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rPr>
                <w:color w:val="000000"/>
              </w:rPr>
            </w:pPr>
            <w:r>
              <w:rPr>
                <w:color w:val="000000"/>
              </w:rPr>
              <w:t>Саладай А.В.</w:t>
            </w:r>
          </w:p>
        </w:tc>
      </w:tr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3</w:t>
            </w:r>
          </w:p>
        </w:tc>
        <w:tc>
          <w:tcPr>
            <w:tcW w:type="dxa" w:w="36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rPr>
                <w:color w:val="000000"/>
              </w:rPr>
            </w:pPr>
            <w:r>
              <w:rPr>
                <w:color w:val="000000"/>
              </w:rPr>
              <w:t>on-line Мастер класс «Как создать игру «Поймай пингвина» в среде Scratch»</w:t>
            </w:r>
          </w:p>
        </w:tc>
        <w:tc>
          <w:tcPr>
            <w:tcW w:type="dxa" w:w="3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rPr>
                <w:color w:val="000000"/>
              </w:rPr>
            </w:pPr>
            <w:r>
              <w:rPr>
                <w:color w:val="000000"/>
              </w:rPr>
              <w:t>Подписчики youtube.com</w:t>
            </w:r>
          </w:p>
          <w:p w14:paraId="02010000">
            <w:pPr>
              <w:rPr>
                <w:b w:val="1"/>
                <w:color w:val="000000"/>
              </w:rPr>
            </w:pP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rPr>
                <w:color w:val="000000"/>
              </w:rPr>
            </w:pPr>
            <w:r>
              <w:rPr>
                <w:color w:val="000000"/>
              </w:rPr>
              <w:t>Писарева</w:t>
            </w:r>
          </w:p>
          <w:p w14:paraId="04010000">
            <w:pPr>
              <w:rPr>
                <w:color w:val="000000"/>
              </w:rPr>
            </w:pPr>
            <w:r>
              <w:rPr>
                <w:color w:val="000000"/>
              </w:rPr>
              <w:t>Ступникова</w:t>
            </w:r>
          </w:p>
          <w:p w14:paraId="05010000">
            <w:pPr>
              <w:rPr>
                <w:color w:val="000000"/>
              </w:rPr>
            </w:pPr>
            <w:r>
              <w:rPr>
                <w:color w:val="000000"/>
              </w:rPr>
              <w:t>Самарина</w:t>
            </w:r>
          </w:p>
        </w:tc>
      </w:tr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4</w:t>
            </w:r>
          </w:p>
        </w:tc>
        <w:tc>
          <w:tcPr>
            <w:tcW w:type="dxa" w:w="36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rPr>
                <w:color w:val="000000"/>
              </w:rPr>
            </w:pPr>
            <w:r>
              <w:rPr>
                <w:color w:val="000000"/>
              </w:rPr>
              <w:t>Соревнования "Robocraft2022" по направлению «Программирование роботов»</w:t>
            </w:r>
          </w:p>
        </w:tc>
        <w:tc>
          <w:tcPr>
            <w:tcW w:type="dxa" w:w="3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rPr>
                <w:color w:val="000000"/>
              </w:rPr>
            </w:pPr>
            <w:r>
              <w:rPr>
                <w:color w:val="000000"/>
              </w:rPr>
              <w:t>Обучающиеся ИТ-куба ГАПОУ ОНТ им.В.А.Сороника</w:t>
            </w: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rPr>
                <w:color w:val="000000"/>
              </w:rPr>
            </w:pPr>
            <w:r>
              <w:rPr>
                <w:color w:val="000000"/>
              </w:rPr>
              <w:t>Саладай А.В.</w:t>
            </w:r>
          </w:p>
          <w:p w14:paraId="0A010000">
            <w:pPr>
              <w:rPr>
                <w:color w:val="000000"/>
              </w:rPr>
            </w:pPr>
            <w:r>
              <w:rPr>
                <w:color w:val="000000"/>
              </w:rPr>
              <w:t>Ступникова</w:t>
            </w:r>
          </w:p>
          <w:p w14:paraId="0B010000">
            <w:pPr>
              <w:rPr>
                <w:color w:val="000000"/>
              </w:rPr>
            </w:pPr>
            <w:r>
              <w:rPr>
                <w:color w:val="000000"/>
              </w:rPr>
              <w:t>Самарина</w:t>
            </w:r>
          </w:p>
        </w:tc>
      </w:tr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36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Wellcom to It-cube </w:t>
            </w:r>
          </w:p>
          <w:p w14:paraId="0E010000">
            <w:pPr>
              <w:rPr>
                <w:b w:val="1"/>
                <w:color w:val="000000"/>
              </w:rPr>
            </w:pPr>
            <w:r>
              <w:rPr>
                <w:color w:val="000000"/>
              </w:rPr>
              <w:t>День открытых дверей центра цифрового образования IT-куб, реализованного в рамках национального проекта "Образование"</w:t>
            </w:r>
          </w:p>
        </w:tc>
        <w:tc>
          <w:tcPr>
            <w:tcW w:type="dxa" w:w="3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rPr>
                <w:color w:val="000000"/>
              </w:rPr>
            </w:pPr>
            <w:r>
              <w:rPr>
                <w:color w:val="000000"/>
              </w:rPr>
              <w:t>Обучающиеся школы № 52</w:t>
            </w: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rPr>
                <w:color w:val="000000"/>
              </w:rPr>
            </w:pPr>
            <w:r>
              <w:rPr>
                <w:color w:val="000000"/>
              </w:rPr>
              <w:t>Фролкова</w:t>
            </w:r>
          </w:p>
          <w:p w14:paraId="11010000">
            <w:pPr>
              <w:rPr>
                <w:color w:val="000000"/>
              </w:rPr>
            </w:pPr>
            <w:r>
              <w:rPr>
                <w:color w:val="000000"/>
              </w:rPr>
              <w:t>Финк</w:t>
            </w:r>
          </w:p>
          <w:p w14:paraId="12010000">
            <w:pPr>
              <w:rPr>
                <w:color w:val="000000"/>
              </w:rPr>
            </w:pPr>
            <w:r>
              <w:rPr>
                <w:color w:val="000000"/>
              </w:rPr>
              <w:t>Самарина</w:t>
            </w:r>
          </w:p>
          <w:p w14:paraId="13010000">
            <w:pPr>
              <w:rPr>
                <w:color w:val="000000"/>
              </w:rPr>
            </w:pPr>
            <w:r>
              <w:rPr>
                <w:color w:val="000000"/>
              </w:rPr>
              <w:t>Ступникова</w:t>
            </w:r>
          </w:p>
        </w:tc>
      </w:tr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36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 xml:space="preserve">"Мой LEGO мир" </w:t>
            </w:r>
            <w:r>
              <w:rPr>
                <w:color w:val="000000"/>
              </w:rPr>
              <w:t xml:space="preserve">Конкурс поделок из </w:t>
            </w:r>
            <w:r>
              <w:rPr>
                <w:color w:val="000000"/>
                <w:highlight w:val="white"/>
              </w:rPr>
              <w:t>LEGO к Международному</w:t>
            </w:r>
            <w:r>
              <w:rPr>
                <w:rStyle w:val="Style_1_ch"/>
                <w:color w:val="000000"/>
              </w:rPr>
              <w:t xml:space="preserve"> д</w:t>
            </w:r>
            <w:r>
              <w:rPr>
                <w:color w:val="000000"/>
                <w:highlight w:val="white"/>
              </w:rPr>
              <w:t>ню LEGO (28 января)</w:t>
            </w:r>
          </w:p>
        </w:tc>
        <w:tc>
          <w:tcPr>
            <w:tcW w:type="dxa" w:w="3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rPr>
                <w:color w:val="000000"/>
              </w:rPr>
            </w:pPr>
            <w:r>
              <w:rPr>
                <w:color w:val="000000"/>
              </w:rPr>
              <w:t>Обучающиеся центра ИТ-куб, общеобразовательных учреждений</w:t>
            </w: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rPr>
                <w:color w:val="000000"/>
              </w:rPr>
            </w:pPr>
            <w:r>
              <w:rPr>
                <w:color w:val="000000"/>
              </w:rPr>
              <w:t>Самарина</w:t>
            </w:r>
          </w:p>
          <w:p w14:paraId="18010000">
            <w:pPr>
              <w:rPr>
                <w:color w:val="000000"/>
              </w:rPr>
            </w:pPr>
            <w:r>
              <w:rPr>
                <w:color w:val="000000"/>
              </w:rPr>
              <w:t>Ступникова</w:t>
            </w:r>
          </w:p>
        </w:tc>
      </w:tr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36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rPr>
                <w:color w:val="000000"/>
              </w:rPr>
            </w:pPr>
            <w:r>
              <w:rPr>
                <w:b w:val="1"/>
                <w:color w:val="000000"/>
              </w:rPr>
              <w:t>«Международный день БЕЗ Интернета»</w:t>
            </w:r>
            <w:r>
              <w:rPr>
                <w:color w:val="000000"/>
              </w:rPr>
              <w:t xml:space="preserve"> (Коллаж «Четыре дела без интернета»)</w:t>
            </w:r>
          </w:p>
        </w:tc>
        <w:tc>
          <w:tcPr>
            <w:tcW w:type="dxa" w:w="3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rPr>
                <w:color w:val="000000"/>
              </w:rPr>
            </w:pPr>
            <w:r>
              <w:rPr>
                <w:color w:val="000000"/>
              </w:rPr>
              <w:t>Обучающиеся центра ИТ-куб, общеобразовательных учреждений</w:t>
            </w: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rPr>
                <w:color w:val="000000"/>
              </w:rPr>
            </w:pPr>
            <w:r>
              <w:rPr>
                <w:color w:val="000000"/>
              </w:rPr>
              <w:t>Самарина Е.В.</w:t>
            </w:r>
          </w:p>
          <w:p w14:paraId="1D01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Ступникова М.Ф.</w:t>
            </w:r>
          </w:p>
          <w:p w14:paraId="1E010000">
            <w:pPr>
              <w:rPr>
                <w:color w:val="000000"/>
              </w:rPr>
            </w:pPr>
          </w:p>
        </w:tc>
      </w:tr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36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120" w:before="120"/>
              <w:ind w:hanging="120" w:left="120" w:right="12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Дистанционный конкурс</w:t>
            </w:r>
          </w:p>
          <w:p w14:paraId="21010000">
            <w:pPr>
              <w:spacing w:after="120" w:before="120"/>
              <w:ind w:hanging="120" w:left="120" w:right="120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«Чат-ботов», посвященный озеру Байкал</w:t>
            </w:r>
          </w:p>
          <w:p w14:paraId="22010000">
            <w:pPr>
              <w:rPr>
                <w:color w:val="000000"/>
              </w:rPr>
            </w:pPr>
          </w:p>
        </w:tc>
        <w:tc>
          <w:tcPr>
            <w:tcW w:type="dxa" w:w="3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Обучающиеся центра ИТ-куб, </w:t>
            </w:r>
          </w:p>
          <w:p w14:paraId="24010000">
            <w:pPr>
              <w:rPr>
                <w:color w:val="000000"/>
              </w:rPr>
            </w:pPr>
            <w:r>
              <w:rPr>
                <w:color w:val="000000"/>
              </w:rPr>
              <w:t>Кузьмин</w:t>
            </w:r>
          </w:p>
          <w:p w14:paraId="25010000">
            <w:pPr>
              <w:rPr>
                <w:color w:val="000000"/>
              </w:rPr>
            </w:pPr>
            <w:r>
              <w:rPr>
                <w:color w:val="000000"/>
              </w:rPr>
              <w:t>Зейферт</w:t>
            </w: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rPr>
                <w:color w:val="000000"/>
              </w:rPr>
            </w:pPr>
            <w:r>
              <w:rPr>
                <w:color w:val="000000"/>
              </w:rPr>
              <w:t>Саладай А.В.</w:t>
            </w:r>
          </w:p>
          <w:p w14:paraId="27010000">
            <w:pPr>
              <w:rPr>
                <w:rFonts w:ascii="YS Text" w:hAnsi="YS Text"/>
                <w:color w:val="000000"/>
                <w:sz w:val="23"/>
              </w:rPr>
            </w:pPr>
            <w:r>
              <w:rPr>
                <w:rFonts w:ascii="YS Text" w:hAnsi="YS Text"/>
                <w:color w:val="000000"/>
                <w:sz w:val="23"/>
              </w:rPr>
              <w:t>ГБПОУ ИО «БрПК» структурное</w:t>
            </w:r>
          </w:p>
          <w:p w14:paraId="28010000">
            <w:pPr>
              <w:rPr>
                <w:color w:val="000000"/>
                <w:sz w:val="23"/>
              </w:rPr>
            </w:pPr>
            <w:r>
              <w:rPr>
                <w:rFonts w:ascii="YS Text" w:hAnsi="YS Text"/>
                <w:color w:val="000000"/>
                <w:sz w:val="23"/>
              </w:rPr>
              <w:t xml:space="preserve">подразделение ЦЦОД «IT-Куб» </w:t>
            </w:r>
            <w:r>
              <w:rPr>
                <w:rFonts w:ascii="YS Text" w:hAnsi="YS Text"/>
                <w:color w:val="000000"/>
                <w:sz w:val="23"/>
              </w:rPr>
              <w:t>г. Братск Иркутской области</w:t>
            </w:r>
          </w:p>
        </w:tc>
      </w:tr>
      <w:tr>
        <w:trPr>
          <w:trHeight w:hRule="atLeast" w:val="307"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rPr>
                <w:color w:val="000000"/>
              </w:rPr>
            </w:pPr>
          </w:p>
        </w:tc>
        <w:tc>
          <w:tcPr>
            <w:tcW w:type="dxa" w:w="36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after="120" w:before="120"/>
              <w:ind w:hanging="120" w:left="120" w:right="120"/>
              <w:rPr>
                <w:color w:val="000000"/>
                <w:highlight w:val="white"/>
              </w:rPr>
            </w:pPr>
          </w:p>
        </w:tc>
        <w:tc>
          <w:tcPr>
            <w:tcW w:type="dxa" w:w="3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rPr>
                <w:color w:val="000000"/>
              </w:rPr>
            </w:pP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Итого</w:t>
            </w:r>
          </w:p>
        </w:tc>
      </w:tr>
      <w:tr>
        <w:tc>
          <w:tcPr>
            <w:tcW w:type="dxa" w:w="1486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ФЕВРАЛЬ</w:t>
            </w:r>
          </w:p>
        </w:tc>
      </w:tr>
      <w:tr>
        <w:trPr>
          <w:trHeight w:hRule="atLeast" w:val="710"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36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rPr>
                <w:color w:val="000000"/>
              </w:rPr>
            </w:pPr>
            <w:r>
              <w:rPr>
                <w:color w:val="000000"/>
              </w:rPr>
              <w:t>День российской науки</w:t>
            </w:r>
          </w:p>
          <w:p w14:paraId="30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Для направления «Программирование роботов» и «Основы алгоритмики и логики» </w:t>
            </w:r>
          </w:p>
          <w:p w14:paraId="31010000">
            <w:pPr>
              <w:rPr>
                <w:color w:val="000000"/>
              </w:rPr>
            </w:pPr>
            <w:r>
              <w:rPr>
                <w:color w:val="000000"/>
              </w:rPr>
              <w:t>конкурс рисунков «Я  изобретатель»</w:t>
            </w:r>
          </w:p>
          <w:p w14:paraId="3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Для остальных направлений конкурс  листовок «Перевернувшие мир открытия» </w:t>
            </w:r>
          </w:p>
        </w:tc>
        <w:tc>
          <w:tcPr>
            <w:tcW w:type="dxa" w:w="3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Обучающиеся центра ИТ-куб, общеобразовательных учреждений, </w:t>
            </w: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rPr>
                <w:color w:val="000000"/>
              </w:rPr>
            </w:pPr>
            <w:r>
              <w:rPr>
                <w:color w:val="000000"/>
              </w:rPr>
              <w:t>Самарина Е.В.</w:t>
            </w:r>
          </w:p>
          <w:p w14:paraId="3501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Ступникова М.Ф.</w:t>
            </w:r>
          </w:p>
        </w:tc>
      </w:tr>
      <w:tr>
        <w:trPr>
          <w:trHeight w:hRule="atLeast" w:val="710"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36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rPr>
                <w:color w:val="000000"/>
              </w:rPr>
            </w:pPr>
            <w:r>
              <w:rPr>
                <w:color w:val="000000"/>
              </w:rPr>
              <w:t>Проведение семинара по вопросам организационно-методического обеспечения сетевого взаимодействия ЦЦО "IT-куб" с образовательными организациями города Орска</w:t>
            </w:r>
          </w:p>
          <w:p w14:paraId="38010000">
            <w:pPr>
              <w:rPr>
                <w:color w:val="000000"/>
              </w:rPr>
            </w:pPr>
            <w:r>
              <w:rPr>
                <w:color w:val="000000"/>
              </w:rPr>
              <w:t>Воркшоп «Центр цифрового образования «ИТ-куб» как площадка профессионального самоопределения учащихся общеобразовательных организаций»</w:t>
            </w:r>
          </w:p>
        </w:tc>
        <w:tc>
          <w:tcPr>
            <w:tcW w:type="dxa" w:w="3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Руководители, заместители руководителей ОО, методисты, педагоги-организаторы, педагогические работники, курирующие в ОО вопросы профессиональной ориентации и дополнительного образования школьников, начальники управления образования г.Орска и Новотороицка</w:t>
            </w: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rPr>
                <w:color w:val="000000"/>
              </w:rPr>
            </w:pPr>
            <w:r>
              <w:rPr>
                <w:color w:val="000000"/>
              </w:rPr>
              <w:t>Ступникова М.Ф.</w:t>
            </w:r>
          </w:p>
        </w:tc>
      </w:tr>
      <w:tr>
        <w:trPr>
          <w:trHeight w:hRule="atLeast" w:val="710"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36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rPr>
                <w:color w:val="000000"/>
              </w:rPr>
            </w:pPr>
            <w:r>
              <w:rPr>
                <w:color w:val="000000"/>
              </w:rPr>
              <w:t>Профориентационный Онлайн-марафон «Мир ИТ-компетенций»</w:t>
            </w:r>
            <w:r>
              <w:rPr>
                <w:color w:val="000000"/>
              </w:rPr>
              <w:t xml:space="preserve"> - просмотр школьными коллективами предложенных видеороликов, в рамках классных часов или другой внеурочной деятельности на канале YouTube ЦЦО IT –куб  (в рамках деловой программы VII Открытого регионального чемпионата "Молодые профессионалы" (WorldSkills Russia) в Оренбургской области с 08 по 11 февраля 2022 года) </w:t>
            </w:r>
          </w:p>
        </w:tc>
        <w:tc>
          <w:tcPr>
            <w:tcW w:type="dxa" w:w="3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rPr>
                <w:color w:val="000000"/>
              </w:rPr>
            </w:pPr>
            <w:r>
              <w:rPr>
                <w:color w:val="000000"/>
              </w:rPr>
              <w:t>Обучающиеся общеобразовательных организаций области 7-11 классов г.Орска, Гайского городского округа</w:t>
            </w:r>
          </w:p>
          <w:p w14:paraId="3E010000">
            <w:pPr>
              <w:rPr>
                <w:color w:val="000000"/>
              </w:rPr>
            </w:pPr>
          </w:p>
          <w:p w14:paraId="3F010000">
            <w:pPr>
              <w:rPr>
                <w:color w:val="000000"/>
              </w:rPr>
            </w:pP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rPr>
                <w:color w:val="000000"/>
              </w:rPr>
            </w:pPr>
            <w:r>
              <w:rPr>
                <w:color w:val="000000"/>
              </w:rPr>
              <w:t>Ступникова М.Ф.</w:t>
            </w:r>
          </w:p>
          <w:p w14:paraId="41010000">
            <w:pPr>
              <w:rPr>
                <w:color w:val="000000"/>
              </w:rPr>
            </w:pPr>
            <w:r>
              <w:rPr>
                <w:color w:val="000000"/>
              </w:rPr>
              <w:t>Самарина Е.В.</w:t>
            </w:r>
          </w:p>
          <w:p w14:paraId="42010000">
            <w:pPr>
              <w:rPr>
                <w:color w:val="000000"/>
              </w:rPr>
            </w:pPr>
          </w:p>
        </w:tc>
      </w:tr>
      <w:tr>
        <w:trPr>
          <w:trHeight w:hRule="atLeast" w:val="710"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36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rPr>
                <w:b w:val="1"/>
                <w:color w:val="000000"/>
              </w:rPr>
            </w:pPr>
            <w:r>
              <w:rPr>
                <w:color w:val="000000"/>
              </w:rPr>
              <w:t>On-line: Мастер-класс по направлению «Основы электроники»: «Источники энергии» или «как это работает»?</w:t>
            </w:r>
          </w:p>
        </w:tc>
        <w:tc>
          <w:tcPr>
            <w:tcW w:type="dxa" w:w="3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rPr>
                <w:color w:val="000000"/>
              </w:rPr>
            </w:pPr>
            <w:r>
              <w:rPr>
                <w:color w:val="000000"/>
              </w:rPr>
              <w:t>Подписчики youtube.com</w:t>
            </w: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rPr>
                <w:color w:val="000000"/>
              </w:rPr>
            </w:pPr>
            <w:r>
              <w:rPr>
                <w:color w:val="000000"/>
              </w:rPr>
              <w:t>Ступникова</w:t>
            </w:r>
          </w:p>
          <w:p w14:paraId="47010000">
            <w:pPr>
              <w:rPr>
                <w:color w:val="000000"/>
              </w:rPr>
            </w:pPr>
            <w:r>
              <w:rPr>
                <w:color w:val="000000"/>
              </w:rPr>
              <w:t>Самарина</w:t>
            </w:r>
          </w:p>
        </w:tc>
      </w:tr>
      <w:tr>
        <w:trPr>
          <w:trHeight w:hRule="atLeast" w:val="710"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36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rPr>
                <w:color w:val="000000"/>
              </w:rPr>
            </w:pPr>
            <w:r>
              <w:rPr>
                <w:color w:val="000000"/>
              </w:rPr>
              <w:t>«IT-открытка защитнику Отечества»</w:t>
            </w:r>
          </w:p>
        </w:tc>
        <w:tc>
          <w:tcPr>
            <w:tcW w:type="dxa" w:w="3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rPr>
                <w:color w:val="000000"/>
              </w:rPr>
            </w:pPr>
            <w:r>
              <w:rPr>
                <w:color w:val="000000"/>
              </w:rPr>
              <w:t>Обучающиеся центра ИТ-куб, общеобразовательных организаций области</w:t>
            </w: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rPr>
                <w:color w:val="000000"/>
              </w:rPr>
            </w:pPr>
            <w:r>
              <w:rPr>
                <w:color w:val="000000"/>
              </w:rPr>
              <w:t>Самарина Е.В.</w:t>
            </w:r>
          </w:p>
          <w:p w14:paraId="4C01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Ступникова М.Ф.</w:t>
            </w:r>
          </w:p>
          <w:p w14:paraId="4D010000">
            <w:pPr>
              <w:rPr>
                <w:color w:val="000000"/>
              </w:rPr>
            </w:pPr>
          </w:p>
        </w:tc>
      </w:tr>
      <w:tr>
        <w:trPr>
          <w:trHeight w:hRule="atLeast" w:val="370"/>
        </w:trP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rPr>
                <w:color w:val="000000"/>
              </w:rPr>
            </w:pPr>
          </w:p>
        </w:tc>
        <w:tc>
          <w:tcPr>
            <w:tcW w:type="dxa" w:w="368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rPr>
                <w:color w:val="000000"/>
              </w:rPr>
            </w:pPr>
          </w:p>
        </w:tc>
        <w:tc>
          <w:tcPr>
            <w:tcW w:type="dxa" w:w="335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rPr>
                <w:color w:val="000000"/>
              </w:rPr>
            </w:pPr>
          </w:p>
        </w:tc>
        <w:tc>
          <w:tcPr>
            <w:tcW w:type="dxa" w:w="7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Итого</w:t>
            </w:r>
          </w:p>
        </w:tc>
      </w:tr>
      <w:tr>
        <w:tc>
          <w:tcPr>
            <w:tcW w:type="dxa" w:w="14865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МАРТ</w:t>
            </w:r>
          </w:p>
        </w:tc>
      </w:tr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rPr>
                <w:color w:val="000000"/>
              </w:rPr>
            </w:pPr>
          </w:p>
        </w:tc>
        <w:tc>
          <w:tcPr>
            <w:tcW w:type="dxa" w:w="36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both"/>
              <w:rPr>
                <w:b w:val="1"/>
                <w:color w:val="000000"/>
              </w:rPr>
            </w:pPr>
            <w:r>
              <w:rPr>
                <w:color w:val="000000"/>
              </w:rPr>
              <w:t>«IT-открытка к 8 марта».</w:t>
            </w:r>
          </w:p>
          <w:p w14:paraId="56010000">
            <w:pPr>
              <w:rPr>
                <w:color w:val="000000"/>
              </w:rPr>
            </w:pPr>
          </w:p>
          <w:p w14:paraId="57010000">
            <w:pPr>
              <w:rPr>
                <w:color w:val="000000"/>
              </w:rPr>
            </w:pP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Обучающиеся центра ИТ-куб, общеобразовательных организаций </w:t>
            </w:r>
            <w:r>
              <w:rPr>
                <w:color w:val="000000"/>
              </w:rPr>
              <w:t>области</w:t>
            </w:r>
          </w:p>
        </w:tc>
        <w:tc>
          <w:tcPr>
            <w:tcW w:type="dxa" w:w="74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rPr>
                <w:color w:val="000000"/>
              </w:rPr>
            </w:pPr>
            <w:r>
              <w:rPr>
                <w:color w:val="000000"/>
              </w:rPr>
              <w:t>Самарина Е.В.</w:t>
            </w:r>
          </w:p>
          <w:p w14:paraId="5A01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Ступникова М.Ф.</w:t>
            </w:r>
          </w:p>
          <w:p w14:paraId="5B010000">
            <w:pPr>
              <w:rPr>
                <w:color w:val="000000"/>
              </w:rPr>
            </w:pPr>
          </w:p>
        </w:tc>
      </w:tr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type="dxa" w:w="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rPr>
                <w:color w:val="000000"/>
              </w:rPr>
            </w:pPr>
          </w:p>
        </w:tc>
        <w:tc>
          <w:tcPr>
            <w:tcW w:type="dxa" w:w="36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rPr>
                <w:color w:val="000000"/>
              </w:rPr>
            </w:pPr>
            <w:r>
              <w:rPr>
                <w:color w:val="000000"/>
              </w:rPr>
              <w:t>Межрегиональной онлайн-олимпиады «Покори КИБЕРОЛИМП» ЦЦОД «IT-КУБ. Ядрин»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rPr>
                <w:color w:val="000000"/>
              </w:rPr>
            </w:pPr>
            <w:r>
              <w:rPr>
                <w:color w:val="000000"/>
              </w:rPr>
              <w:t>Обучающиеся центра ИТ-куб, группа 21КБ1, 21КБ2 </w:t>
            </w:r>
          </w:p>
          <w:p w14:paraId="60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(35 человек) </w:t>
            </w:r>
          </w:p>
        </w:tc>
        <w:tc>
          <w:tcPr>
            <w:tcW w:type="dxa" w:w="74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rPr>
                <w:color w:val="000000"/>
              </w:rPr>
            </w:pPr>
            <w:r>
              <w:rPr>
                <w:color w:val="000000"/>
              </w:rPr>
              <w:t>Саладай А.О</w:t>
            </w:r>
          </w:p>
        </w:tc>
      </w:tr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type="dxa" w:w="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rPr>
                <w:color w:val="000000"/>
              </w:rPr>
            </w:pPr>
          </w:p>
        </w:tc>
        <w:tc>
          <w:tcPr>
            <w:tcW w:type="dxa" w:w="36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rPr>
                <w:color w:val="000000"/>
              </w:rPr>
            </w:pPr>
            <w:r>
              <w:rPr>
                <w:color w:val="000000"/>
              </w:rPr>
              <w:t>On-line: Мастер-класс: «Как создать видео-урок с помощью прозрачной доски с LED-подсветкой»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rPr>
                <w:color w:val="000000"/>
              </w:rPr>
            </w:pPr>
            <w:r>
              <w:rPr>
                <w:color w:val="000000"/>
              </w:rPr>
              <w:t>Подписчики youtube.com</w:t>
            </w:r>
          </w:p>
        </w:tc>
        <w:tc>
          <w:tcPr>
            <w:tcW w:type="dxa" w:w="74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rPr>
                <w:color w:val="000000"/>
              </w:rPr>
            </w:pPr>
            <w:r>
              <w:rPr>
                <w:color w:val="000000"/>
              </w:rPr>
              <w:t>Саладай А.В.</w:t>
            </w:r>
          </w:p>
          <w:p w14:paraId="67010000">
            <w:pPr>
              <w:rPr>
                <w:color w:val="000000"/>
              </w:rPr>
            </w:pPr>
            <w:r>
              <w:rPr>
                <w:color w:val="000000"/>
              </w:rPr>
              <w:t>Горнеев А.М</w:t>
            </w:r>
          </w:p>
          <w:p w14:paraId="68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Ступникова </w:t>
            </w:r>
          </w:p>
          <w:p w14:paraId="69010000">
            <w:pPr>
              <w:rPr>
                <w:color w:val="000000"/>
              </w:rPr>
            </w:pPr>
            <w:r>
              <w:rPr>
                <w:color w:val="000000"/>
              </w:rPr>
              <w:t>Самарина Е.В.</w:t>
            </w:r>
          </w:p>
        </w:tc>
      </w:tr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type="dxa" w:w="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rPr>
                <w:color w:val="000000"/>
              </w:rPr>
            </w:pPr>
          </w:p>
        </w:tc>
        <w:tc>
          <w:tcPr>
            <w:tcW w:type="dxa" w:w="36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rPr>
                <w:color w:val="000000"/>
              </w:rPr>
            </w:pPr>
            <w:r>
              <w:rPr>
                <w:color w:val="000000"/>
              </w:rPr>
              <w:t>Конкурсе интерактивных открыток в визуальной среде программирования Scratch, посвященному Международному женскому дню ЦЦОД «IT-куб» г. Брянск).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rPr>
                <w:color w:val="000000"/>
              </w:rPr>
            </w:pPr>
            <w:r>
              <w:rPr>
                <w:color w:val="000000"/>
              </w:rPr>
              <w:t>Русакова Анастасия</w:t>
            </w:r>
            <w:r>
              <w:rPr>
                <w:color w:val="000000"/>
              </w:rPr>
              <w:tab/>
            </w:r>
          </w:p>
          <w:p w14:paraId="6E010000">
            <w:pPr>
              <w:rPr>
                <w:color w:val="000000"/>
              </w:rPr>
            </w:pPr>
            <w:r>
              <w:rPr>
                <w:color w:val="000000"/>
              </w:rPr>
              <w:t>Тесленко Василина</w:t>
            </w:r>
            <w:r>
              <w:rPr>
                <w:color w:val="000000"/>
              </w:rPr>
              <w:tab/>
            </w:r>
          </w:p>
          <w:p w14:paraId="6F010000">
            <w:pPr>
              <w:rPr>
                <w:color w:val="000000"/>
              </w:rPr>
            </w:pPr>
            <w:r>
              <w:rPr>
                <w:color w:val="000000"/>
              </w:rPr>
              <w:t>Терешкова Анастасия</w:t>
            </w:r>
            <w:r>
              <w:rPr>
                <w:color w:val="000000"/>
              </w:rPr>
              <w:tab/>
            </w:r>
          </w:p>
        </w:tc>
        <w:tc>
          <w:tcPr>
            <w:tcW w:type="dxa" w:w="74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rPr>
                <w:color w:val="000000"/>
              </w:rPr>
            </w:pPr>
            <w:r>
              <w:rPr>
                <w:color w:val="000000"/>
              </w:rPr>
              <w:t>Писарева К.С.</w:t>
            </w:r>
          </w:p>
        </w:tc>
      </w:tr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type="dxa" w:w="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rPr>
                <w:color w:val="000000"/>
              </w:rPr>
            </w:pPr>
          </w:p>
        </w:tc>
        <w:tc>
          <w:tcPr>
            <w:tcW w:type="dxa" w:w="36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Профориентационная встреча с обучающимися МОАУ «Лицей №1 г. Орска» (демонстрация видео-ролика «Виртуальная экскурсия в ЦЦО «IT-куб» ГАПОУ ОНТ им. В.А. Сорокина,</w:t>
            </w:r>
            <w:r>
              <w:rPr>
                <w:color w:val="000000"/>
              </w:rPr>
              <w:t xml:space="preserve"> распространение буклетов центра)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Обучающиеся 9 и 11 классов МОАУ «Лицей №1 г. Орска»</w:t>
            </w:r>
          </w:p>
        </w:tc>
        <w:tc>
          <w:tcPr>
            <w:tcW w:type="dxa" w:w="74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rPr>
                <w:color w:val="000000"/>
              </w:rPr>
            </w:pPr>
            <w:r>
              <w:rPr>
                <w:color w:val="000000"/>
                <w:sz w:val="20"/>
                <w:highlight w:val="white"/>
              </w:rPr>
              <w:t>студенты-волонтеры ГАПОУ ОНТ им. В.А. Сорокина Чебатько Анастасия, Баленко Алексей, Супонин Дмитрий, Коваленко Артём (группа ИСП-10) </w:t>
            </w:r>
          </w:p>
        </w:tc>
      </w:tr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type="dxa" w:w="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rPr>
                <w:color w:val="000000"/>
              </w:rPr>
            </w:pPr>
          </w:p>
        </w:tc>
        <w:tc>
          <w:tcPr>
            <w:tcW w:type="dxa" w:w="36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On-line: Мастер-класс по направлению «Программирование роботов»: «Как сконструировать тележку </w:t>
            </w:r>
            <w:r>
              <w:rPr>
                <w:color w:val="000000"/>
              </w:rPr>
              <w:t>из конструктора VEX.IQ на резиномоторе»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rPr>
                <w:color w:val="000000"/>
              </w:rPr>
            </w:pPr>
            <w:r>
              <w:rPr>
                <w:color w:val="000000"/>
              </w:rPr>
              <w:t>Подписчики youtube.com</w:t>
            </w:r>
          </w:p>
        </w:tc>
        <w:tc>
          <w:tcPr>
            <w:tcW w:type="dxa" w:w="74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rPr>
                <w:color w:val="000000"/>
              </w:rPr>
            </w:pPr>
            <w:r>
              <w:rPr>
                <w:color w:val="000000"/>
              </w:rPr>
              <w:t>Фролкова</w:t>
            </w:r>
          </w:p>
          <w:p w14:paraId="7B010000">
            <w:pPr>
              <w:rPr>
                <w:color w:val="000000"/>
              </w:rPr>
            </w:pPr>
            <w:r>
              <w:rPr>
                <w:color w:val="000000"/>
              </w:rPr>
              <w:t>Ступникова</w:t>
            </w:r>
          </w:p>
          <w:p w14:paraId="7C010000">
            <w:pPr>
              <w:rPr>
                <w:color w:val="000000"/>
              </w:rPr>
            </w:pPr>
            <w:r>
              <w:rPr>
                <w:color w:val="000000"/>
              </w:rPr>
              <w:t>Самарина</w:t>
            </w:r>
          </w:p>
        </w:tc>
      </w:tr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type="dxa" w:w="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rPr>
                <w:color w:val="000000"/>
              </w:rPr>
            </w:pPr>
          </w:p>
        </w:tc>
        <w:tc>
          <w:tcPr>
            <w:tcW w:type="dxa" w:w="36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Профориентационная встреча «Выбор профессии-выбор пути» .(Центральная библиотека и городской филиал г.Гая МБУК «Гайский ЦБС» 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rPr>
                <w:color w:val="000000"/>
              </w:rPr>
            </w:pPr>
            <w:r>
              <w:rPr>
                <w:color w:val="000000"/>
              </w:rPr>
              <w:t>Обучающиеся 9 классов г. Гая</w:t>
            </w:r>
          </w:p>
        </w:tc>
        <w:tc>
          <w:tcPr>
            <w:tcW w:type="dxa" w:w="74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rPr>
                <w:color w:val="000000"/>
              </w:rPr>
            </w:pPr>
            <w:r>
              <w:rPr>
                <w:color w:val="000000"/>
              </w:rPr>
              <w:t>Студенты-волонтеры  (группа ИСП-10)</w:t>
            </w:r>
          </w:p>
        </w:tc>
      </w:tr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type="dxa" w:w="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rPr>
                <w:color w:val="000000"/>
              </w:rPr>
            </w:pPr>
          </w:p>
        </w:tc>
        <w:tc>
          <w:tcPr>
            <w:tcW w:type="dxa" w:w="36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rPr>
                <w:color w:val="000000"/>
              </w:rPr>
            </w:pPr>
            <w:r>
              <w:rPr>
                <w:color w:val="000000"/>
              </w:rPr>
              <w:t>Мастер-класс по направлению «Программирования робот» «Эволюция устройств от механических до роботов»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Обучающиеся </w:t>
            </w:r>
          </w:p>
          <w:p w14:paraId="86010000">
            <w:pPr>
              <w:rPr>
                <w:color w:val="000000"/>
              </w:rPr>
            </w:pPr>
            <w:r>
              <w:rPr>
                <w:color w:val="000000"/>
              </w:rPr>
              <w:t>ГАПОУ ОНТ им. В.А.Сорокина группа ИСП-10,11</w:t>
            </w:r>
          </w:p>
        </w:tc>
        <w:tc>
          <w:tcPr>
            <w:tcW w:type="dxa" w:w="74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rPr>
                <w:color w:val="000000"/>
              </w:rPr>
            </w:pPr>
            <w:r>
              <w:rPr>
                <w:color w:val="000000"/>
              </w:rPr>
              <w:t>Саладай А.В.</w:t>
            </w:r>
          </w:p>
        </w:tc>
      </w:tr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rPr>
                <w:color w:val="000000"/>
              </w:rPr>
            </w:pPr>
            <w:r>
              <w:rPr>
                <w:rStyle w:val="Style_1_ch"/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type="dxa" w:w="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rPr>
                <w:color w:val="000000"/>
              </w:rPr>
            </w:pPr>
          </w:p>
        </w:tc>
        <w:tc>
          <w:tcPr>
            <w:tcW w:type="dxa" w:w="36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rPr>
                <w:color w:val="000000"/>
              </w:rPr>
            </w:pPr>
            <w:r>
              <w:rPr>
                <w:color w:val="000000"/>
              </w:rPr>
              <w:t>День открытых дверей центра цифрового образования IT-куб, реализованного в рамках национального проекта "Образование"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rPr>
                <w:color w:val="000000"/>
              </w:rPr>
            </w:pPr>
            <w:r>
              <w:rPr>
                <w:color w:val="000000"/>
              </w:rPr>
              <w:t>МОАУ СОШ №25, 4 класс</w:t>
            </w:r>
          </w:p>
        </w:tc>
        <w:tc>
          <w:tcPr>
            <w:tcW w:type="dxa" w:w="74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rPr>
                <w:color w:val="000000"/>
              </w:rPr>
            </w:pPr>
            <w:r>
              <w:rPr>
                <w:color w:val="000000"/>
              </w:rPr>
              <w:t>Самарина Е.В.</w:t>
            </w:r>
          </w:p>
          <w:p w14:paraId="8D01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Ступникова М.Ф.</w:t>
            </w:r>
          </w:p>
          <w:p w14:paraId="8E010000">
            <w:pPr>
              <w:rPr>
                <w:color w:val="000000"/>
              </w:rPr>
            </w:pPr>
          </w:p>
        </w:tc>
      </w:tr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rPr>
                <w:color w:val="000000"/>
              </w:rPr>
            </w:pPr>
            <w:r>
              <w:rPr>
                <w:rStyle w:val="Style_1_ch"/>
                <w:color w:val="000000"/>
              </w:rPr>
              <w:t>24</w:t>
            </w:r>
          </w:p>
        </w:tc>
        <w:tc>
          <w:tcPr>
            <w:tcW w:type="dxa" w:w="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rPr>
                <w:color w:val="000000"/>
              </w:rPr>
            </w:pPr>
          </w:p>
        </w:tc>
        <w:tc>
          <w:tcPr>
            <w:tcW w:type="dxa" w:w="36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rPr>
                <w:color w:val="000000"/>
              </w:rPr>
            </w:pPr>
            <w:r>
              <w:rPr>
                <w:color w:val="000000"/>
              </w:rPr>
              <w:t>Хакатон «Мобильный браузер» по направлению «Мобильная разработка от Samsung»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Обучающиеся центра ИТ-куб, </w:t>
            </w:r>
          </w:p>
        </w:tc>
        <w:tc>
          <w:tcPr>
            <w:tcW w:type="dxa" w:w="74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rPr>
                <w:color w:val="000000"/>
              </w:rPr>
            </w:pPr>
            <w:r>
              <w:rPr>
                <w:color w:val="000000"/>
              </w:rPr>
              <w:t>Дребнев В.В.</w:t>
            </w:r>
          </w:p>
        </w:tc>
      </w:tr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type="dxa" w:w="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rPr>
                <w:color w:val="000000"/>
              </w:rPr>
            </w:pPr>
          </w:p>
        </w:tc>
        <w:tc>
          <w:tcPr>
            <w:tcW w:type="dxa" w:w="36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rPr>
                <w:color w:val="000000"/>
              </w:rPr>
            </w:pPr>
            <w:r>
              <w:rPr>
                <w:color w:val="000000"/>
              </w:rPr>
              <w:t>Межрегиональный дистанционный конкурс «IT-SURPRISE»,</w:t>
            </w:r>
          </w:p>
          <w:p w14:paraId="97010000">
            <w:pPr>
              <w:rPr>
                <w:color w:val="000000"/>
              </w:rPr>
            </w:pPr>
            <w:r>
              <w:rPr>
                <w:color w:val="000000"/>
              </w:rPr>
              <w:t>посвящённый Дню защитника Отечества и Международному женскому дню «IT-SURPRISE»:</w:t>
            </w:r>
          </w:p>
          <w:p w14:paraId="98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анимированная открытка в Scratch;</w:t>
            </w:r>
          </w:p>
          <w:p w14:paraId="99010000">
            <w:pPr>
              <w:rPr>
                <w:color w:val="000000"/>
              </w:rPr>
            </w:pPr>
            <w:r>
              <w:rPr>
                <w:color w:val="000000"/>
              </w:rPr>
              <w:t>- 3 D Открытка</w:t>
            </w:r>
          </w:p>
          <w:p w14:paraId="9A010000">
            <w:pPr>
              <w:rPr>
                <w:color w:val="000000"/>
              </w:rPr>
            </w:pPr>
            <w:r>
              <w:rPr>
                <w:color w:val="000000"/>
              </w:rPr>
              <w:t>IT-CUBE. Нижний Новгород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rPr>
                <w:color w:val="000000"/>
                <w:u w:val="single"/>
              </w:rPr>
            </w:pPr>
            <w:r>
              <w:rPr>
                <w:color w:val="000000"/>
                <w:sz w:val="22"/>
                <w:u w:val="single"/>
              </w:rPr>
              <w:t>23 февраля</w:t>
            </w:r>
          </w:p>
          <w:p w14:paraId="9C01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Петриченко Антон </w:t>
            </w:r>
          </w:p>
          <w:p w14:paraId="9D01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Мигдалова Милена</w:t>
            </w:r>
          </w:p>
          <w:p w14:paraId="9E01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Малютина Ангелина</w:t>
            </w:r>
          </w:p>
          <w:p w14:paraId="9F01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Пруцков Иван</w:t>
            </w:r>
          </w:p>
          <w:p w14:paraId="A0010000">
            <w:pPr>
              <w:rPr>
                <w:color w:val="000000"/>
              </w:rPr>
            </w:pPr>
            <w:r>
              <w:rPr>
                <w:color w:val="000000"/>
              </w:rPr>
              <w:t>Салов Александр</w:t>
            </w:r>
          </w:p>
          <w:p w14:paraId="A1010000">
            <w:pPr>
              <w:rPr>
                <w:color w:val="000000"/>
              </w:rPr>
            </w:pPr>
            <w:r>
              <w:rPr>
                <w:color w:val="000000"/>
              </w:rPr>
              <w:t>Чернышов Роман</w:t>
            </w:r>
          </w:p>
          <w:p w14:paraId="A2010000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8 марта:</w:t>
            </w:r>
          </w:p>
          <w:p w14:paraId="A3010000">
            <w:pPr>
              <w:rPr>
                <w:color w:val="000000"/>
              </w:rPr>
            </w:pPr>
            <w:r>
              <w:rPr>
                <w:color w:val="000000"/>
              </w:rPr>
              <w:t>Русакова Анастасия</w:t>
            </w:r>
            <w:r>
              <w:rPr>
                <w:color w:val="000000"/>
              </w:rPr>
              <w:tab/>
            </w:r>
          </w:p>
          <w:p w14:paraId="A4010000">
            <w:pPr>
              <w:rPr>
                <w:color w:val="000000"/>
              </w:rPr>
            </w:pPr>
            <w:r>
              <w:rPr>
                <w:color w:val="000000"/>
              </w:rPr>
              <w:t>Тесленко Василина</w:t>
            </w:r>
            <w:r>
              <w:rPr>
                <w:color w:val="000000"/>
              </w:rPr>
              <w:tab/>
            </w:r>
          </w:p>
          <w:p w14:paraId="A5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Терешкова </w:t>
            </w:r>
            <w:r>
              <w:rPr>
                <w:color w:val="000000"/>
              </w:rPr>
              <w:t>Анастасия</w:t>
            </w:r>
          </w:p>
          <w:p w14:paraId="A601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Белоконь Кирилл Евгеньевич (3D открытка -3 место)</w:t>
            </w:r>
          </w:p>
        </w:tc>
        <w:tc>
          <w:tcPr>
            <w:tcW w:type="dxa" w:w="74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rPr>
                <w:color w:val="000000"/>
              </w:rPr>
            </w:pPr>
            <w:r>
              <w:rPr>
                <w:color w:val="000000"/>
              </w:rPr>
              <w:t>Писарева К.С.</w:t>
            </w:r>
          </w:p>
          <w:p w14:paraId="A8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A9010000">
            <w:pPr>
              <w:rPr>
                <w:color w:val="000000"/>
              </w:rPr>
            </w:pPr>
          </w:p>
        </w:tc>
      </w:tr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type="dxa" w:w="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rPr>
                <w:color w:val="000000"/>
              </w:rPr>
            </w:pPr>
          </w:p>
        </w:tc>
        <w:tc>
          <w:tcPr>
            <w:tcW w:type="dxa" w:w="36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rPr>
                <w:color w:val="000000"/>
              </w:rPr>
            </w:pPr>
            <w:r>
              <w:rPr>
                <w:color w:val="000000"/>
              </w:rPr>
              <w:t>Дистанционная зимняя смена Международной школы информатики ЮНИОР - ISIJ 21-22.</w:t>
            </w:r>
          </w:p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rPr>
                <w:color w:val="000000"/>
                <w:u w:val="single"/>
              </w:rPr>
            </w:pPr>
            <w:r>
              <w:rPr>
                <w:color w:val="000000"/>
                <w:highlight w:val="white"/>
              </w:rPr>
              <w:t>Зейферт Александр, Кузьмин Дмитрий и Мазепа Илья</w:t>
            </w:r>
          </w:p>
        </w:tc>
        <w:tc>
          <w:tcPr>
            <w:tcW w:type="dxa" w:w="74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rPr>
                <w:color w:val="000000"/>
              </w:rPr>
            </w:pPr>
            <w:r>
              <w:rPr>
                <w:color w:val="000000"/>
              </w:rPr>
              <w:t>Саладай А.В.</w:t>
            </w:r>
          </w:p>
        </w:tc>
      </w:tr>
      <w:tr>
        <w:tc>
          <w:tcPr>
            <w:tcW w:type="dxa" w:w="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/>
        </w:tc>
        <w:tc>
          <w:tcPr>
            <w:tcW w:type="dxa" w:w="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6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/>
        </w:tc>
        <w:tc>
          <w:tcPr>
            <w:tcW w:type="dxa" w:w="31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rPr>
                <w:u w:val="single"/>
              </w:rPr>
            </w:pPr>
          </w:p>
        </w:tc>
        <w:tc>
          <w:tcPr>
            <w:tcW w:type="dxa" w:w="74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/>
        </w:tc>
      </w:tr>
    </w:tbl>
    <w:p w14:paraId="B3010000"/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5"/>
        <w:gridCol w:w="3685"/>
        <w:gridCol w:w="3127"/>
        <w:gridCol w:w="7547"/>
      </w:tblGrid>
      <w:tr>
        <w:trPr>
          <w:trHeight w:hRule="atLeast" w:val="236"/>
        </w:trPr>
        <w:tc>
          <w:tcPr>
            <w:tcW w:type="dxa" w:w="1498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АПРЕЛЬ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highlight w:val="white"/>
              </w:rPr>
              <w:t>Вручение сертификатов обучающимся дистанционного курса по направлению «Основы программирования на Python (начальный уровень)» (22ППД1), реализуемого в рамках регионального проекта «Успех каждого ребенка»</w:t>
            </w:r>
          </w:p>
        </w:tc>
        <w:tc>
          <w:tcPr>
            <w:tcW w:type="dxa" w:w="3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rPr>
                <w:color w:val="000000"/>
              </w:rPr>
            </w:pPr>
            <w:r>
              <w:rPr>
                <w:color w:val="000000"/>
              </w:rPr>
              <w:t>Обучающиеся п.Тукай; Гайского районона; п.Красный Коммунар  Саракташского района</w:t>
            </w:r>
          </w:p>
          <w:p w14:paraId="B8010000">
            <w:pPr>
              <w:rPr>
                <w:color w:val="000000"/>
              </w:rPr>
            </w:pPr>
          </w:p>
        </w:tc>
        <w:tc>
          <w:tcPr>
            <w:tcW w:type="dxa" w:w="7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rPr>
                <w:color w:val="000000"/>
              </w:rPr>
            </w:pPr>
            <w:r>
              <w:rPr>
                <w:color w:val="000000"/>
              </w:rPr>
              <w:t>Саладай</w:t>
            </w:r>
          </w:p>
          <w:p w14:paraId="BA010000">
            <w:pPr>
              <w:rPr>
                <w:color w:val="000000"/>
              </w:rPr>
            </w:pPr>
            <w:r>
              <w:rPr>
                <w:color w:val="000000"/>
              </w:rPr>
              <w:t>Ступникова</w:t>
            </w:r>
          </w:p>
          <w:p w14:paraId="BB010000">
            <w:pPr>
              <w:rPr>
                <w:color w:val="000000"/>
              </w:rPr>
            </w:pPr>
            <w:r>
              <w:rPr>
                <w:color w:val="000000"/>
              </w:rPr>
              <w:t>Самарина</w:t>
            </w:r>
          </w:p>
          <w:p w14:paraId="BC010000">
            <w:pPr>
              <w:rPr>
                <w:color w:val="000000"/>
              </w:rPr>
            </w:pP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rPr>
                <w:color w:val="000000"/>
              </w:rPr>
            </w:pPr>
            <w:r>
              <w:rPr>
                <w:color w:val="000000"/>
              </w:rPr>
              <w:t>Конкурс ко Дню смеха «Смешной кадр»</w:t>
            </w:r>
          </w:p>
        </w:tc>
        <w:tc>
          <w:tcPr>
            <w:tcW w:type="dxa" w:w="3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rPr>
                <w:color w:val="000000"/>
              </w:rPr>
            </w:pPr>
            <w:r>
              <w:rPr>
                <w:color w:val="000000"/>
              </w:rPr>
              <w:t>Обучающиеся центра ИТ-куб, общеобразовательных организаций области</w:t>
            </w:r>
          </w:p>
        </w:tc>
        <w:tc>
          <w:tcPr>
            <w:tcW w:type="dxa" w:w="7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rPr>
                <w:color w:val="000000"/>
              </w:rPr>
            </w:pPr>
            <w:r>
              <w:rPr>
                <w:color w:val="000000"/>
              </w:rPr>
              <w:t>Самарина Е.В.</w:t>
            </w:r>
          </w:p>
          <w:p w14:paraId="C1010000">
            <w:pPr>
              <w:rPr>
                <w:color w:val="000000"/>
              </w:rPr>
            </w:pPr>
            <w:r>
              <w:rPr>
                <w:color w:val="000000"/>
              </w:rPr>
              <w:t>Ступникова М.Ф.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rPr>
                <w:color w:val="000000"/>
              </w:rPr>
            </w:pPr>
            <w:r>
              <w:rPr>
                <w:color w:val="000000"/>
              </w:rPr>
              <w:t>Конкурс творческих работ «Вперед к звездам»</w:t>
            </w:r>
          </w:p>
        </w:tc>
        <w:tc>
          <w:tcPr>
            <w:tcW w:type="dxa" w:w="3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Обучающиеся центра ИТ-куб, общеобразовательных организаций </w:t>
            </w:r>
          </w:p>
        </w:tc>
        <w:tc>
          <w:tcPr>
            <w:tcW w:type="dxa" w:w="7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rPr>
                <w:color w:val="000000"/>
              </w:rPr>
            </w:pPr>
            <w:r>
              <w:rPr>
                <w:color w:val="000000"/>
              </w:rPr>
              <w:t>Самарина Е.В.</w:t>
            </w:r>
          </w:p>
          <w:p w14:paraId="C6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Ступникова М.Ф.</w:t>
            </w:r>
          </w:p>
          <w:p w14:paraId="C7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Саладай А.В.</w:t>
            </w:r>
          </w:p>
          <w:p w14:paraId="C801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Фролкова М.А.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On-line Мастер-класс по направлению «Кибергигиена и большие данные (Big Data)» «Секреты работы в поисковой </w:t>
            </w:r>
            <w:r>
              <w:rPr>
                <w:color w:val="000000"/>
              </w:rPr>
              <w:t>системе Яндекс»</w:t>
            </w:r>
          </w:p>
        </w:tc>
        <w:tc>
          <w:tcPr>
            <w:tcW w:type="dxa" w:w="3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rPr>
                <w:color w:val="000000"/>
              </w:rPr>
            </w:pPr>
            <w:r>
              <w:rPr>
                <w:color w:val="000000"/>
              </w:rPr>
              <w:t>Подписчики youtube.com</w:t>
            </w:r>
          </w:p>
        </w:tc>
        <w:tc>
          <w:tcPr>
            <w:tcW w:type="dxa" w:w="7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rPr>
                <w:color w:val="000000"/>
              </w:rPr>
            </w:pPr>
            <w:r>
              <w:rPr>
                <w:color w:val="000000"/>
              </w:rPr>
              <w:t>Саладай А.О.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Экскурсия по Центру цифрового образования «IT –куб» ГАПОУ ОНТ для директоров школ г.Орска </w:t>
            </w:r>
            <w:r>
              <w:rPr>
                <w:color w:val="000000"/>
              </w:rPr>
              <w:t>в рамках профориентационного форума «Ориентир 2022»:</w:t>
            </w:r>
          </w:p>
          <w:p w14:paraId="CF010000">
            <w:pPr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- занятие «Коллекция – словарь» по направлению «Программирование на Python»,  </w:t>
            </w:r>
          </w:p>
          <w:p w14:paraId="D0010000">
            <w:pP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- мастер – класс «Погружение в робототехнику»</w:t>
            </w:r>
          </w:p>
        </w:tc>
        <w:tc>
          <w:tcPr>
            <w:tcW w:type="dxa" w:w="3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rPr>
                <w:color w:val="000000"/>
              </w:rPr>
            </w:pPr>
            <w:r>
              <w:rPr>
                <w:color w:val="000000"/>
              </w:rPr>
              <w:t>Директора школ г.Орска</w:t>
            </w:r>
          </w:p>
        </w:tc>
        <w:tc>
          <w:tcPr>
            <w:tcW w:type="dxa" w:w="7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rPr>
                <w:color w:val="000000"/>
              </w:rPr>
            </w:pPr>
            <w:r>
              <w:rPr>
                <w:color w:val="000000"/>
              </w:rPr>
              <w:t>Саладай А.В.</w:t>
            </w:r>
          </w:p>
          <w:p w14:paraId="D3010000">
            <w:pPr>
              <w:rPr>
                <w:color w:val="000000"/>
              </w:rPr>
            </w:pPr>
            <w:r>
              <w:rPr>
                <w:color w:val="000000"/>
              </w:rPr>
              <w:t>Горнеев А.М.</w:t>
            </w:r>
          </w:p>
          <w:p w14:paraId="D4010000">
            <w:pPr>
              <w:rPr>
                <w:color w:val="000000"/>
              </w:rPr>
            </w:pPr>
            <w:r>
              <w:rPr>
                <w:color w:val="000000"/>
              </w:rPr>
              <w:t>Фролкова М.А.</w:t>
            </w:r>
          </w:p>
        </w:tc>
      </w:tr>
      <w:tr>
        <w:trPr>
          <w:trHeight w:hRule="atLeast" w:val="213"/>
        </w:trP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rPr>
                <w:color w:val="000000"/>
              </w:rPr>
            </w:pPr>
            <w:r>
              <w:rPr>
                <w:color w:val="000000"/>
              </w:rPr>
              <w:t>Профориентационные встречи с обучающимися МОАУ СОШ г.Орска  в рамках профориентационного форума «Ориентир 2022»:</w:t>
            </w:r>
          </w:p>
          <w:p w14:paraId="D7010000">
            <w:pPr>
              <w:numPr>
                <w:ilvl w:val="0"/>
                <w:numId w:val="1"/>
              </w:numPr>
              <w:ind w:firstLine="0" w:left="0"/>
              <w:rPr>
                <w:color w:val="000000"/>
              </w:rPr>
            </w:pPr>
            <w:r>
              <w:rPr>
                <w:color w:val="000000"/>
              </w:rPr>
              <w:t xml:space="preserve">Мастер-класс по направлению Программированию роботов» для 7-8 классов в рамках </w:t>
            </w:r>
          </w:p>
          <w:p w14:paraId="D8010000">
            <w:pPr>
              <w:numPr>
                <w:ilvl w:val="0"/>
                <w:numId w:val="1"/>
              </w:numPr>
              <w:ind w:firstLine="142" w:left="0"/>
              <w:rPr>
                <w:color w:val="000000"/>
              </w:rPr>
            </w:pPr>
            <w:r>
              <w:rPr>
                <w:color w:val="000000"/>
              </w:rPr>
              <w:t>Мастер-класс по направлению «Программированию на языке Python» для обучающихся 9-10 классов</w:t>
            </w:r>
          </w:p>
          <w:p w14:paraId="D9010000">
            <w:pPr>
              <w:numPr>
                <w:ilvl w:val="0"/>
                <w:numId w:val="1"/>
              </w:numPr>
              <w:ind w:firstLine="0" w:left="0"/>
              <w:rPr>
                <w:color w:val="000000"/>
              </w:rPr>
            </w:pPr>
            <w:r>
              <w:rPr>
                <w:color w:val="000000"/>
              </w:rPr>
              <w:t xml:space="preserve">Просмотр видео-ролика Виртуальная экскурсия в ИТ-куб  </w:t>
            </w:r>
          </w:p>
        </w:tc>
        <w:tc>
          <w:tcPr>
            <w:tcW w:type="dxa" w:w="3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Обучающимися МОАУ СОШ </w:t>
            </w:r>
          </w:p>
          <w:p w14:paraId="DB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г.Орска № </w:t>
            </w:r>
            <w:r>
              <w:rPr>
                <w:color w:val="000000"/>
                <w:highlight w:val="white"/>
              </w:rPr>
              <w:t>52, 11, 29, 28, 51, 38, 13</w:t>
            </w:r>
          </w:p>
        </w:tc>
        <w:tc>
          <w:tcPr>
            <w:tcW w:type="dxa" w:w="7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rPr>
                <w:color w:val="000000"/>
              </w:rPr>
            </w:pPr>
            <w:r>
              <w:rPr>
                <w:color w:val="000000"/>
              </w:rPr>
              <w:t>Самарина Е.В.</w:t>
            </w:r>
          </w:p>
          <w:p w14:paraId="DD010000">
            <w:pPr>
              <w:rPr>
                <w:color w:val="000000"/>
              </w:rPr>
            </w:pPr>
            <w:r>
              <w:rPr>
                <w:color w:val="000000"/>
              </w:rPr>
              <w:t>Ступникова М.Ф</w:t>
            </w:r>
          </w:p>
          <w:p w14:paraId="DE010000">
            <w:pPr>
              <w:rPr>
                <w:color w:val="000000"/>
              </w:rPr>
            </w:pPr>
            <w:r>
              <w:rPr>
                <w:color w:val="000000"/>
              </w:rPr>
              <w:t>Саладай А.В.</w:t>
            </w:r>
          </w:p>
          <w:p w14:paraId="DF010000">
            <w:pPr>
              <w:rPr>
                <w:color w:val="000000"/>
              </w:rPr>
            </w:pPr>
            <w:r>
              <w:rPr>
                <w:color w:val="000000"/>
              </w:rPr>
              <w:t>Горнеев А.М.</w:t>
            </w:r>
          </w:p>
        </w:tc>
      </w:tr>
      <w:tr>
        <w:trPr>
          <w:trHeight w:hRule="atLeast" w:val="213"/>
        </w:trP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Дистанционный конкурс</w:t>
            </w:r>
            <w:r>
              <w:rPr>
                <w:color w:val="000000"/>
                <w:highlight w:val="white"/>
              </w:rPr>
              <w:t xml:space="preserve"> по 3Д-моделированию «Сила Земли», приуроченном к Дню земли. </w:t>
            </w:r>
          </w:p>
        </w:tc>
        <w:tc>
          <w:tcPr>
            <w:tcW w:type="dxa" w:w="3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Белоконь Кирилл и Копылова Ксения.</w:t>
            </w:r>
          </w:p>
        </w:tc>
        <w:tc>
          <w:tcPr>
            <w:tcW w:type="dxa" w:w="7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rPr>
                <w:color w:val="000000"/>
              </w:rPr>
            </w:pPr>
            <w:r>
              <w:rPr>
                <w:color w:val="000000"/>
              </w:rPr>
              <w:t>Финк</w:t>
            </w:r>
          </w:p>
        </w:tc>
      </w:tr>
      <w:tr>
        <w:trPr>
          <w:trHeight w:hRule="atLeast" w:val="1915"/>
        </w:trP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rPr>
                <w:color w:val="000000"/>
              </w:rPr>
            </w:pPr>
            <w:r>
              <w:rPr>
                <w:color w:val="000000"/>
              </w:rPr>
              <w:t>Проведение дней самоуправления с организацией и проведением обучающимися учебных занятий по "Программирование на языке Python" на базе IT-куб</w:t>
            </w:r>
          </w:p>
          <w:p w14:paraId="E6010000">
            <w:pPr>
              <w:numPr>
                <w:ilvl w:val="0"/>
                <w:numId w:val="2"/>
              </w:numPr>
              <w:ind w:firstLine="0" w:left="0"/>
              <w:rPr>
                <w:color w:val="000000"/>
              </w:rPr>
            </w:pPr>
            <w:r>
              <w:rPr>
                <w:color w:val="000000"/>
              </w:rPr>
              <w:t>Работа с файлами и Базами данных</w:t>
            </w:r>
          </w:p>
          <w:p w14:paraId="E7010000">
            <w:pPr>
              <w:rPr>
                <w:color w:val="000000"/>
              </w:rPr>
            </w:pPr>
          </w:p>
          <w:p w14:paraId="E8010000">
            <w:pPr>
              <w:rPr>
                <w:color w:val="000000"/>
              </w:rPr>
            </w:pPr>
          </w:p>
          <w:p w14:paraId="E9010000">
            <w:pPr>
              <w:numPr>
                <w:ilvl w:val="0"/>
                <w:numId w:val="2"/>
              </w:numPr>
              <w:ind w:firstLine="0" w:left="0"/>
              <w:rPr>
                <w:color w:val="000000"/>
              </w:rPr>
            </w:pPr>
            <w:r>
              <w:rPr>
                <w:color w:val="000000"/>
              </w:rPr>
              <w:t>Git, GitHub</w:t>
            </w:r>
          </w:p>
        </w:tc>
        <w:tc>
          <w:tcPr>
            <w:tcW w:type="dxa" w:w="3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rPr>
                <w:color w:val="000000"/>
              </w:rPr>
            </w:pPr>
            <w:r>
              <w:rPr>
                <w:color w:val="000000"/>
              </w:rPr>
              <w:t>Обучающиеся</w:t>
            </w:r>
            <w:r>
              <w:rPr>
                <w:color w:val="000000"/>
              </w:rPr>
              <w:t xml:space="preserve"> ЦЦО</w:t>
            </w:r>
            <w:r>
              <w:rPr>
                <w:color w:val="000000"/>
              </w:rPr>
              <w:t xml:space="preserve"> «IТ-куб» ГАПОУ ОНТ им.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В.А.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Сорокина</w:t>
            </w:r>
          </w:p>
          <w:p w14:paraId="EB010000">
            <w:pPr>
              <w:rPr>
                <w:color w:val="000000"/>
              </w:rPr>
            </w:pPr>
          </w:p>
        </w:tc>
        <w:tc>
          <w:tcPr>
            <w:tcW w:type="dxa" w:w="7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Саладай А.В.</w:t>
            </w:r>
          </w:p>
          <w:p w14:paraId="ED010000">
            <w:pPr>
              <w:rPr>
                <w:color w:val="000000"/>
              </w:rPr>
            </w:pPr>
            <w:r>
              <w:rPr>
                <w:color w:val="000000"/>
              </w:rPr>
              <w:t>Горнев А.М..</w:t>
            </w:r>
          </w:p>
          <w:p w14:paraId="EE010000">
            <w:pPr>
              <w:rPr>
                <w:color w:val="000000"/>
              </w:rPr>
            </w:pPr>
            <w:r>
              <w:rPr>
                <w:color w:val="000000"/>
              </w:rPr>
              <w:t>Самарина Е.В.</w:t>
            </w:r>
          </w:p>
          <w:p w14:paraId="EF01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Ступникова М.Ф.</w:t>
            </w:r>
          </w:p>
          <w:p w14:paraId="F0010000">
            <w:pPr>
              <w:rPr>
                <w:color w:val="000000"/>
              </w:rPr>
            </w:pPr>
          </w:p>
          <w:p w14:paraId="F1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Некрасов Тарас </w:t>
            </w:r>
          </w:p>
          <w:p w14:paraId="F2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Чичин Вениамин</w:t>
            </w:r>
          </w:p>
          <w:p w14:paraId="F3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Мазема Илья</w:t>
            </w:r>
          </w:p>
          <w:p w14:paraId="F4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Белоног Максим</w:t>
            </w:r>
          </w:p>
          <w:p w14:paraId="F5010000">
            <w:pPr>
              <w:rPr>
                <w:color w:val="000000"/>
                <w:sz w:val="20"/>
              </w:rPr>
            </w:pPr>
          </w:p>
          <w:p w14:paraId="F6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Зейферт Александр</w:t>
            </w:r>
          </w:p>
          <w:p w14:paraId="F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Кузьмин Дмитрий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rPr>
                <w:color w:val="000000"/>
              </w:rPr>
            </w:pPr>
            <w:r>
              <w:rPr>
                <w:color w:val="000000"/>
              </w:rPr>
              <w:t>День открытых дверей центра цифрового образования IT-куб, реализованного в рамках национального проекта "Образование"</w:t>
            </w:r>
          </w:p>
        </w:tc>
        <w:tc>
          <w:tcPr>
            <w:tcW w:type="dxa" w:w="3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rPr>
                <w:color w:val="000000"/>
              </w:rPr>
            </w:pPr>
            <w:r>
              <w:rPr>
                <w:color w:val="000000"/>
              </w:rPr>
              <w:t>Обучающиеся МОАУ СОШ№25 г.Орска, 5 «А», «Б»,  классы</w:t>
            </w:r>
          </w:p>
        </w:tc>
        <w:tc>
          <w:tcPr>
            <w:tcW w:type="dxa" w:w="7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Саладай А.В.</w:t>
            </w:r>
          </w:p>
          <w:p w14:paraId="FC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Финк И.В.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>
              <w:rPr>
                <w:color w:val="000000"/>
              </w:rPr>
              <w:t xml:space="preserve">ащита </w:t>
            </w:r>
            <w:r>
              <w:rPr>
                <w:color w:val="000000"/>
              </w:rPr>
              <w:t xml:space="preserve">итоговых </w:t>
            </w:r>
            <w:r>
              <w:rPr>
                <w:color w:val="000000"/>
              </w:rPr>
              <w:t>проектов по направлению "Основы промышленного программирования"</w:t>
            </w:r>
          </w:p>
        </w:tc>
        <w:tc>
          <w:tcPr>
            <w:tcW w:type="dxa" w:w="3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rPr>
                <w:color w:val="000000"/>
              </w:rPr>
            </w:pPr>
            <w:r>
              <w:rPr>
                <w:color w:val="000000"/>
              </w:rPr>
              <w:t>Обучающиеся «IТ-куб» ГАПОУ ОНТ им.В.А.Сорокина</w:t>
            </w:r>
          </w:p>
          <w:p w14:paraId="00020000">
            <w:pPr>
              <w:rPr>
                <w:color w:val="000000"/>
              </w:rPr>
            </w:pPr>
            <w:r>
              <w:rPr>
                <w:color w:val="000000"/>
              </w:rPr>
              <w:t>Группа 20ЛАЯ</w:t>
            </w:r>
          </w:p>
          <w:p w14:paraId="01020000">
            <w:pPr>
              <w:rPr>
                <w:color w:val="000000"/>
              </w:rPr>
            </w:pPr>
          </w:p>
        </w:tc>
        <w:tc>
          <w:tcPr>
            <w:tcW w:type="dxa" w:w="7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Саладай А.В.</w:t>
            </w:r>
          </w:p>
          <w:p w14:paraId="03020000">
            <w:pPr>
              <w:rPr>
                <w:color w:val="000000"/>
              </w:rPr>
            </w:pPr>
            <w:r>
              <w:rPr>
                <w:color w:val="000000"/>
              </w:rPr>
              <w:t>Горнев А.М.</w:t>
            </w:r>
          </w:p>
          <w:p w14:paraId="04020000">
            <w:pPr>
              <w:rPr>
                <w:color w:val="000000"/>
              </w:rPr>
            </w:pPr>
            <w:r>
              <w:rPr>
                <w:color w:val="000000"/>
              </w:rPr>
              <w:t>Самарина Е.В.</w:t>
            </w:r>
          </w:p>
          <w:p w14:paraId="05020000">
            <w:pPr>
              <w:rPr>
                <w:color w:val="000000"/>
              </w:rPr>
            </w:pPr>
            <w:r>
              <w:rPr>
                <w:color w:val="000000"/>
                <w:sz w:val="22"/>
              </w:rPr>
              <w:t>Ступникова М.Ф.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rPr>
                <w:color w:val="000000"/>
              </w:rPr>
            </w:pPr>
            <w:r>
              <w:rPr>
                <w:color w:val="000000"/>
              </w:rPr>
              <w:t>Открытая защита проектов обучающихся 2 курса направления «Основы промышленного программирования» в г.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Оренбург</w:t>
            </w:r>
          </w:p>
        </w:tc>
        <w:tc>
          <w:tcPr>
            <w:tcW w:type="dxa" w:w="3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Обучающиеся ЦЦО «</w:t>
            </w:r>
            <w:r>
              <w:rPr>
                <w:color w:val="000000"/>
                <w:highlight w:val="white"/>
              </w:rPr>
              <w:t>I</w:t>
            </w:r>
            <w:r>
              <w:rPr>
                <w:color w:val="000000"/>
                <w:highlight w:val="white"/>
              </w:rPr>
              <w:t>Т-куб» ГАПОУ ОНТ им. В.А. Сорокина</w:t>
            </w:r>
          </w:p>
          <w:p w14:paraId="09020000">
            <w:pP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Проект 1</w:t>
            </w:r>
            <w:r>
              <w:rPr>
                <w:color w:val="000000"/>
              </w:rPr>
              <w:br/>
            </w:r>
            <w:r>
              <w:rPr>
                <w:color w:val="000000"/>
                <w:highlight w:val="white"/>
              </w:rPr>
              <w:t xml:space="preserve">Игра "Space Nomads"(pygame), Белоног Максим  Мазепа Илья </w:t>
            </w:r>
            <w:r>
              <w:rPr>
                <w:color w:val="000000"/>
              </w:rPr>
              <w:br/>
            </w:r>
            <w:r>
              <w:rPr>
                <w:color w:val="000000"/>
                <w:highlight w:val="white"/>
              </w:rPr>
              <w:t>Проект 2</w:t>
            </w:r>
            <w:r>
              <w:rPr>
                <w:color w:val="000000"/>
              </w:rPr>
              <w:br/>
            </w:r>
            <w:r>
              <w:rPr>
                <w:color w:val="000000"/>
                <w:highlight w:val="white"/>
              </w:rPr>
              <w:t xml:space="preserve">"EcoStudy"(web), Кузьмин Дмитрий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  <w:highlight w:val="white"/>
              </w:rPr>
              <w:t>Проект 3</w:t>
            </w:r>
            <w:r>
              <w:rPr>
                <w:color w:val="000000"/>
              </w:rPr>
              <w:br/>
            </w:r>
            <w:r>
              <w:rPr>
                <w:color w:val="000000"/>
                <w:highlight w:val="white"/>
              </w:rPr>
              <w:t xml:space="preserve">"YandexLyceumCinema" (QT + Web), Зейферт Александр </w:t>
            </w:r>
            <w:r>
              <w:rPr>
                <w:color w:val="000000"/>
              </w:rPr>
              <w:br/>
            </w:r>
            <w:r>
              <w:rPr>
                <w:color w:val="000000"/>
                <w:highlight w:val="white"/>
              </w:rPr>
              <w:t>Проект 4:</w:t>
            </w:r>
            <w:r>
              <w:rPr>
                <w:color w:val="000000"/>
              </w:rPr>
              <w:br/>
            </w:r>
            <w:r>
              <w:rPr>
                <w:color w:val="000000"/>
                <w:highlight w:val="white"/>
              </w:rPr>
              <w:t xml:space="preserve">"Apocalypse Survival" (навык Алисы), Некрасов Тарас,  Чичин Вениамин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  <w:highlight w:val="white"/>
              </w:rPr>
              <w:t>Проект 5:</w:t>
            </w:r>
            <w:r>
              <w:rPr>
                <w:color w:val="000000"/>
              </w:rPr>
              <w:br/>
            </w:r>
            <w:r>
              <w:rPr>
                <w:color w:val="000000"/>
                <w:highlight w:val="white"/>
              </w:rPr>
              <w:t xml:space="preserve">"Космический бой" (pygqme), Деменев Максим, Буркеев Рафаэль </w:t>
            </w:r>
          </w:p>
        </w:tc>
        <w:tc>
          <w:tcPr>
            <w:tcW w:type="dxa" w:w="7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Саладай А.В.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Вручение сертификатов </w:t>
            </w:r>
            <w:r>
              <w:rPr>
                <w:color w:val="000000"/>
              </w:rPr>
              <w:t>обучающимся направления «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рограммирования на </w:t>
            </w:r>
            <w:r>
              <w:rPr>
                <w:color w:val="000000"/>
              </w:rPr>
              <w:t>Python</w:t>
            </w:r>
            <w:r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, </w:t>
            </w:r>
          </w:p>
        </w:tc>
        <w:tc>
          <w:tcPr>
            <w:tcW w:type="dxa" w:w="3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rPr>
                <w:color w:val="000000"/>
              </w:rPr>
            </w:pPr>
            <w:r>
              <w:rPr>
                <w:color w:val="000000"/>
              </w:rPr>
              <w:t>Обучающиеся «IТ-куб» ГАПОУ ОНТ им.В.А.Сорокина</w:t>
            </w:r>
          </w:p>
          <w:p w14:paraId="0E020000">
            <w:pPr>
              <w:rPr>
                <w:color w:val="000000"/>
              </w:rPr>
            </w:pPr>
            <w:r>
              <w:rPr>
                <w:color w:val="000000"/>
              </w:rPr>
              <w:t>Группы 21ЛАЯ1, 21ЛАЯ2</w:t>
            </w:r>
            <w:r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20ЛАЯ</w:t>
            </w:r>
          </w:p>
        </w:tc>
        <w:tc>
          <w:tcPr>
            <w:tcW w:type="dxa" w:w="7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Саладай А.В.</w:t>
            </w:r>
          </w:p>
          <w:p w14:paraId="10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Горнев А.М.</w:t>
            </w:r>
          </w:p>
          <w:p w14:paraId="11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Самарина Е.В.</w:t>
            </w:r>
          </w:p>
          <w:p w14:paraId="1202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Ступникова М.Ф.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spacing w:after="120" w:before="15"/>
              <w:ind w:firstLine="0" w:left="15" w:right="15"/>
              <w:rPr>
                <w:color w:val="000000"/>
              </w:rPr>
            </w:pPr>
            <w:r>
              <w:rPr>
                <w:color w:val="000000"/>
              </w:rPr>
              <w:t>Хакатон по направлению «Разработка VR/AR приложений» «Планета  VR»</w:t>
            </w:r>
          </w:p>
        </w:tc>
        <w:tc>
          <w:tcPr>
            <w:tcW w:type="dxa" w:w="3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rPr>
                <w:color w:val="000000"/>
              </w:rPr>
            </w:pPr>
            <w:r>
              <w:rPr>
                <w:color w:val="000000"/>
              </w:rPr>
              <w:t>Обучающиеся IT-куба Оренбургской области</w:t>
            </w:r>
          </w:p>
        </w:tc>
        <w:tc>
          <w:tcPr>
            <w:tcW w:type="dxa" w:w="7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rPr>
                <w:color w:val="000000"/>
              </w:rPr>
            </w:pPr>
            <w:r>
              <w:rPr>
                <w:color w:val="000000"/>
              </w:rPr>
              <w:t>Финк И.В.</w:t>
            </w:r>
          </w:p>
          <w:p w14:paraId="17020000">
            <w:pPr>
              <w:rPr>
                <w:color w:val="000000"/>
              </w:rPr>
            </w:pPr>
            <w:r>
              <w:rPr>
                <w:color w:val="000000"/>
              </w:rPr>
              <w:t>Самарина Е.В.</w:t>
            </w:r>
          </w:p>
          <w:p w14:paraId="18020000">
            <w:pPr>
              <w:rPr>
                <w:color w:val="000000"/>
              </w:rPr>
            </w:pPr>
            <w:r>
              <w:rPr>
                <w:color w:val="000000"/>
              </w:rPr>
              <w:t>Ступникова М.Ф.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rPr>
                <w:color w:val="000000"/>
              </w:rPr>
            </w:pP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spacing w:after="120" w:before="15"/>
              <w:ind w:firstLine="0" w:left="15" w:right="15"/>
              <w:rPr>
                <w:color w:val="000000"/>
              </w:rPr>
            </w:pPr>
          </w:p>
        </w:tc>
        <w:tc>
          <w:tcPr>
            <w:tcW w:type="dxa" w:w="3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rPr>
                <w:color w:val="000000"/>
              </w:rPr>
            </w:pPr>
          </w:p>
        </w:tc>
        <w:tc>
          <w:tcPr>
            <w:tcW w:type="dxa" w:w="75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rPr>
                <w:color w:val="000000"/>
              </w:rPr>
            </w:pPr>
          </w:p>
        </w:tc>
      </w:tr>
    </w:tbl>
    <w:p w14:paraId="1D020000"/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5"/>
        <w:gridCol w:w="3685"/>
        <w:gridCol w:w="2268"/>
        <w:gridCol w:w="8406"/>
      </w:tblGrid>
      <w:tr>
        <w:tc>
          <w:tcPr>
            <w:tcW w:type="dxa" w:w="1498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rPr>
                <w:b w:val="1"/>
              </w:rPr>
            </w:pPr>
            <w:r>
              <w:rPr>
                <w:b w:val="1"/>
              </w:rPr>
              <w:t>МАЙ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r>
              <w:t>40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r>
              <w:t>Конкурс</w:t>
            </w:r>
            <w:r>
              <w:t xml:space="preserve"> по программированию на P</w:t>
            </w:r>
            <w:r>
              <w:t>ython</w:t>
            </w:r>
            <w:r>
              <w:t xml:space="preserve"> «</w:t>
            </w:r>
            <w:r>
              <w:t>Игры разума</w:t>
            </w:r>
            <w:r>
              <w:t>», ЦЦО «IT-Cube», ПКИПТ (ИТ-колледж).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r>
              <w:t>Мазепа Иль</w:t>
            </w:r>
            <w:r>
              <w:t>я  Белоног Максим</w:t>
            </w:r>
            <w:r>
              <w:t>, победи</w:t>
            </w:r>
            <w:r>
              <w:t>тели</w:t>
            </w:r>
            <w:r>
              <w:t xml:space="preserve"> в номинации «Лучший сценарий».</w:t>
            </w:r>
          </w:p>
        </w:tc>
        <w:tc>
          <w:tcPr>
            <w:tcW w:type="dxa" w:w="8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r>
              <w:t>Саладай А.В.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r>
              <w:t>41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r>
              <w:t>Межрегиональный конкурс творческих работ «</w:t>
            </w:r>
            <w:r>
              <w:rPr>
                <w:highlight w:val="white"/>
              </w:rPr>
              <w:t>9 мая — день Великой Победы»</w:t>
            </w:r>
          </w:p>
          <w:p w14:paraId="2502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r>
              <w:t xml:space="preserve">Обучающиеся центра ИТ-куб, общеобразовательных организаций </w:t>
            </w:r>
          </w:p>
        </w:tc>
        <w:tc>
          <w:tcPr>
            <w:tcW w:type="dxa" w:w="8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r>
              <w:t>Самарина Е.В.</w:t>
            </w:r>
          </w:p>
          <w:p w14:paraId="28020000">
            <w:r>
              <w:rPr>
                <w:sz w:val="22"/>
              </w:rPr>
              <w:t>Ступникова М.Ф.</w:t>
            </w:r>
          </w:p>
          <w:p w14:paraId="29020000"/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r>
              <w:t>42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r>
              <w:t>Межрегиональный конкурс проектов «Мир программирования Scratch».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r>
              <w:t>Обучающиеся центра ИТ-куб, общеобразовательных организаций</w:t>
            </w:r>
          </w:p>
        </w:tc>
        <w:tc>
          <w:tcPr>
            <w:tcW w:type="dxa" w:w="8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r>
              <w:t>Писарева К.С.</w:t>
            </w:r>
          </w:p>
          <w:p w14:paraId="2E020000">
            <w:r>
              <w:t>Самарина Е.В.</w:t>
            </w:r>
          </w:p>
          <w:p w14:paraId="2F020000">
            <w:r>
              <w:t>Ступникова М.Ф.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r>
              <w:t>43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r>
              <w:t>Межрегиональный конкурс проектов по направлению «Кибергигиена и большие данные»</w:t>
            </w:r>
            <w:r>
              <w:t xml:space="preserve"> - «Умный дом»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r>
              <w:t>Обучающиеся центра ИТ-куб, общеобразовательных организаций</w:t>
            </w:r>
          </w:p>
        </w:tc>
        <w:tc>
          <w:tcPr>
            <w:tcW w:type="dxa" w:w="8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r>
              <w:t>Саладай А.О.</w:t>
            </w:r>
          </w:p>
          <w:p w14:paraId="34020000">
            <w:r>
              <w:t>Самарина Е.В.</w:t>
            </w:r>
          </w:p>
          <w:p w14:paraId="35020000">
            <w:r>
              <w:t>Ступникова М.Ф.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r>
              <w:t>44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rPr>
                <w:color w:val="C00000"/>
              </w:rPr>
            </w:pPr>
            <w:r>
              <w:rPr>
                <w:color w:val="C00000"/>
              </w:rPr>
              <w:t>Видеоотчет достижений обучающихся направления «Программирование на Python»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r>
              <w:t>Подписчики youtube.com</w:t>
            </w:r>
          </w:p>
        </w:tc>
        <w:tc>
          <w:tcPr>
            <w:tcW w:type="dxa" w:w="8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r>
              <w:t>Саладай А.О.</w:t>
            </w:r>
          </w:p>
          <w:p w14:paraId="3A020000">
            <w:r>
              <w:t>Самарина Е.В.</w:t>
            </w:r>
          </w:p>
          <w:p w14:paraId="3B020000">
            <w:pPr>
              <w:rPr>
                <w:sz w:val="22"/>
              </w:rPr>
            </w:pPr>
            <w:r>
              <w:rPr>
                <w:sz w:val="22"/>
              </w:rPr>
              <w:t>Ступникова М.Ф.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r>
              <w:t>45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rPr>
                <w:color w:val="C00000"/>
              </w:rPr>
            </w:pPr>
            <w:r>
              <w:rPr>
                <w:color w:val="000000"/>
              </w:rPr>
              <w:t>Вручение сертификатов обучающимся направления «</w:t>
            </w:r>
            <w:r>
              <w:rPr>
                <w:color w:val="000000"/>
              </w:rPr>
              <w:t>Основы электроники»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r>
              <w:t>Обучающиеся «</w:t>
            </w:r>
            <w:r>
              <w:t>IT</w:t>
            </w:r>
            <w:r>
              <w:t>-куб» ГАПОУ ОНТ им.В.А.Сорокина</w:t>
            </w:r>
          </w:p>
          <w:p w14:paraId="3F020000">
            <w:r>
              <w:t>22ОЭ1, 22ОЭ2</w:t>
            </w:r>
          </w:p>
        </w:tc>
        <w:tc>
          <w:tcPr>
            <w:tcW w:type="dxa" w:w="8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r>
              <w:t>Ступникова</w:t>
            </w:r>
          </w:p>
          <w:p w14:paraId="41020000">
            <w:r>
              <w:t>Самарина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r>
              <w:t>46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rPr>
                <w:color w:val="C00000"/>
              </w:rPr>
            </w:pPr>
            <w:r>
              <w:rPr>
                <w:color w:val="C00000"/>
              </w:rPr>
              <w:t xml:space="preserve">«Видеообзор практических умений, приобретенных обучающимися на занятиях  </w:t>
            </w:r>
          </w:p>
          <w:p w14:paraId="44020000">
            <w:pPr>
              <w:rPr>
                <w:color w:val="C00000"/>
              </w:rPr>
            </w:pPr>
            <w:r>
              <w:rPr>
                <w:color w:val="C00000"/>
              </w:rPr>
              <w:t>«Основы электроники»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r>
              <w:t>Подписчики youtube.com</w:t>
            </w:r>
          </w:p>
        </w:tc>
        <w:tc>
          <w:tcPr>
            <w:tcW w:type="dxa" w:w="8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r>
              <w:t>Саладай А.О.</w:t>
            </w:r>
          </w:p>
          <w:p w14:paraId="47020000">
            <w:r>
              <w:t>Самарина Е.В.</w:t>
            </w:r>
          </w:p>
          <w:p w14:paraId="48020000">
            <w:pPr>
              <w:rPr>
                <w:sz w:val="22"/>
              </w:rPr>
            </w:pPr>
            <w:r>
              <w:rPr>
                <w:sz w:val="22"/>
              </w:rPr>
              <w:t>Ступникова М.Ф.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r>
              <w:t>47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Вручение сертификатов обучающимся направления </w:t>
            </w:r>
            <w:r>
              <w:rPr>
                <w:color w:val="000000"/>
              </w:rPr>
              <w:t>«Основы алгоритмики и логики»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Обучающиеся «IT-куб» ГАПОУ ОНТ </w:t>
            </w:r>
            <w:r>
              <w:rPr>
                <w:color w:val="000000"/>
              </w:rPr>
              <w:t>им.В.А.Сорокина</w:t>
            </w:r>
          </w:p>
          <w:p w14:paraId="4C020000">
            <w:pPr>
              <w:rPr>
                <w:color w:val="000000"/>
              </w:rPr>
            </w:pPr>
            <w:r>
              <w:rPr>
                <w:color w:val="000000"/>
              </w:rPr>
              <w:t>21ОАЛ1,21ОАЛ2, 21ОАЛ3,21ОАЛ4</w:t>
            </w:r>
          </w:p>
        </w:tc>
        <w:tc>
          <w:tcPr>
            <w:tcW w:type="dxa" w:w="8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r>
              <w:t>Самарина Е.В.</w:t>
            </w:r>
          </w:p>
          <w:p w14:paraId="4E020000">
            <w:r>
              <w:t xml:space="preserve">Ступникова </w:t>
            </w:r>
            <w:r>
              <w:t>М.Ф.</w:t>
            </w:r>
          </w:p>
          <w:p w14:paraId="4F020000">
            <w:r>
              <w:t>Писарева К.С.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r>
              <w:t>49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rPr>
                <w:color w:val="000000"/>
              </w:rPr>
            </w:pPr>
            <w:r>
              <w:rPr>
                <w:color w:val="000000"/>
              </w:rPr>
              <w:t>Соревнования по направлению «Программирования роботов» - «Гонки по треку»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Обучающиеся групп 21ПР4,22 </w:t>
            </w:r>
            <w:r>
              <w:rPr>
                <w:color w:val="000000"/>
              </w:rPr>
              <w:t>Lego1</w:t>
            </w:r>
          </w:p>
        </w:tc>
        <w:tc>
          <w:tcPr>
            <w:tcW w:type="dxa" w:w="8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r>
              <w:t>Фролкова М.А.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r>
              <w:t>50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r>
              <w:t>День открытых дверей центра цифрового образования IT-куб, реализованного в рамках национального проекта "Образование"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r>
              <w:t>Обучающиеся МОАУ СОШ№24</w:t>
            </w:r>
            <w:r>
              <w:t xml:space="preserve"> г.Орска, </w:t>
            </w:r>
            <w:r>
              <w:t>3 класс</w:t>
            </w:r>
          </w:p>
        </w:tc>
        <w:tc>
          <w:tcPr>
            <w:tcW w:type="dxa" w:w="8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r>
              <w:t>Саладай А.В.</w:t>
            </w:r>
          </w:p>
          <w:p w14:paraId="58020000">
            <w:r>
              <w:t>Финк И.В.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r>
              <w:t>51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r>
              <w:t xml:space="preserve">Online мастер – класс по направлению «Разработка VR/AR» </w:t>
            </w:r>
            <w:r>
              <w:t xml:space="preserve">- </w:t>
            </w:r>
            <w:bookmarkStart w:id="1" w:name="_GoBack"/>
            <w:bookmarkEnd w:id="1"/>
            <w:r>
              <w:t>«</w:t>
            </w:r>
            <w:r>
              <w:t>Как создать виртуальный проект игры Боулинг в среде Unity 3D»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r>
              <w:t>Подписчики youtube.com</w:t>
            </w:r>
          </w:p>
        </w:tc>
        <w:tc>
          <w:tcPr>
            <w:tcW w:type="dxa" w:w="8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r>
              <w:t>Финк И.В.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r>
              <w:t>49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/>
        </w:tc>
        <w:tc>
          <w:tcPr>
            <w:tcW w:type="dxa" w:w="8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/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r>
              <w:t>48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r>
              <w:t>Видеообзор умений по использованию среды программирования Scratch, приобретенных обучающимися направления «Основы алгоритмики и логики»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r>
              <w:t>Подписчики youtube.com</w:t>
            </w:r>
          </w:p>
        </w:tc>
        <w:tc>
          <w:tcPr>
            <w:tcW w:type="dxa" w:w="8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r>
              <w:t>Самарина Е.В.</w:t>
            </w:r>
          </w:p>
          <w:p w14:paraId="65020000">
            <w:r>
              <w:t>Ступникова М.Ф.</w:t>
            </w:r>
          </w:p>
          <w:p w14:paraId="66020000"/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r>
              <w:t>49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rPr>
                <w:color w:val="0000FF"/>
              </w:rPr>
            </w:pPr>
            <w:r>
              <w:rPr>
                <w:color w:val="0000FF"/>
              </w:rPr>
              <w:t>Региональная публичная защита проектов по направлению "Мобильная разработка"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r>
              <w:t>Обучающиеся IT-куба Оренбургской области</w:t>
            </w:r>
          </w:p>
        </w:tc>
        <w:tc>
          <w:tcPr>
            <w:tcW w:type="dxa" w:w="8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r>
              <w:t>Дребнев В.В.</w:t>
            </w:r>
          </w:p>
          <w:p w14:paraId="6B020000">
            <w:r>
              <w:t>Самарина Е.В.</w:t>
            </w:r>
          </w:p>
          <w:p w14:paraId="6C020000">
            <w:r>
              <w:rPr>
                <w:sz w:val="22"/>
              </w:rPr>
              <w:t>Ступникова М.Ф.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r>
              <w:t>50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rPr>
                <w:color w:val="0000FF"/>
              </w:rPr>
            </w:pPr>
            <w:r>
              <w:rPr>
                <w:color w:val="0000FF"/>
              </w:rPr>
              <w:t xml:space="preserve">Региональный мастер-класс по реализации образовательных программ с использованием современного оборудования на </w:t>
            </w:r>
            <w:r>
              <w:rPr>
                <w:color w:val="0000FF"/>
              </w:rPr>
              <w:t>уроках информатики (on-line)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r>
              <w:t>Подписчики youtube.com</w:t>
            </w:r>
          </w:p>
        </w:tc>
        <w:tc>
          <w:tcPr>
            <w:tcW w:type="dxa" w:w="8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r>
              <w:t>Горнеев А.М.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r>
              <w:t>51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онкурсе по Scratch – программированию к 9 мая </w:t>
            </w:r>
          </w:p>
          <w:p w14:paraId="73020000">
            <w:pPr>
              <w:rPr>
                <w:color w:val="000000"/>
              </w:rPr>
            </w:pPr>
            <w:r>
              <w:rPr>
                <w:color w:val="000000"/>
              </w:rPr>
              <w:t>«Мы помним, мы гордимся»</w:t>
            </w:r>
          </w:p>
          <w:p w14:paraId="74020000">
            <w:pPr>
              <w:rPr>
                <w:color w:val="000000"/>
              </w:rPr>
            </w:pPr>
            <w:r>
              <w:rPr>
                <w:color w:val="000000"/>
              </w:rPr>
              <w:t>Центр цифрового образования детей «IT-куб» г.</w:t>
            </w:r>
          </w:p>
          <w:p w14:paraId="75020000">
            <w:pPr>
              <w:rPr>
                <w:color w:val="C00000"/>
              </w:rPr>
            </w:pPr>
            <w:r>
              <w:rPr>
                <w:color w:val="000000"/>
              </w:rPr>
              <w:t>Козьмодемьянск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r>
              <w:t xml:space="preserve">Петриченко Антон </w:t>
            </w:r>
          </w:p>
          <w:p w14:paraId="77020000">
            <w:r>
              <w:t>Мигдалова Милена</w:t>
            </w:r>
          </w:p>
          <w:p w14:paraId="78020000">
            <w:r>
              <w:t>Гатина Карина</w:t>
            </w:r>
          </w:p>
          <w:p w14:paraId="79020000">
            <w:r>
              <w:t>Пруцков Иван</w:t>
            </w:r>
          </w:p>
          <w:p w14:paraId="7A020000">
            <w:r>
              <w:t>Козлова Валерия</w:t>
            </w:r>
          </w:p>
          <w:p w14:paraId="7B020000">
            <w:r>
              <w:t>Никульшин Максим</w:t>
            </w:r>
          </w:p>
        </w:tc>
        <w:tc>
          <w:tcPr>
            <w:tcW w:type="dxa" w:w="8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r>
              <w:t>Писарева К.Н.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r>
              <w:t>52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rPr>
                <w:color w:val="0000FF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/>
        </w:tc>
        <w:tc>
          <w:tcPr>
            <w:tcW w:type="dxa" w:w="8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/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r>
              <w:t>53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rPr>
                <w:color w:val="0000FF"/>
              </w:rPr>
            </w:pPr>
            <w:r>
              <w:rPr>
                <w:color w:val="0000FF"/>
              </w:rPr>
              <w:t>Выставка творческих проектов, выполненных в рамках обучения в IT-кубе по различным направлениям (Итоговый ролик)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r>
              <w:t>Обучающиеся IT-куба, руководители и педагогические работники общеобразовательрных организаций</w:t>
            </w:r>
          </w:p>
        </w:tc>
        <w:tc>
          <w:tcPr>
            <w:tcW w:type="dxa" w:w="8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r>
              <w:t>Самарина Е.В.</w:t>
            </w:r>
          </w:p>
          <w:p w14:paraId="85020000">
            <w:r>
              <w:rPr>
                <w:sz w:val="22"/>
              </w:rPr>
              <w:t>Ступникова М.Ф.</w:t>
            </w:r>
          </w:p>
          <w:p w14:paraId="86020000"/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r>
              <w:t>53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rPr>
                <w:color w:val="C0000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/>
        </w:tc>
        <w:tc>
          <w:tcPr>
            <w:tcW w:type="dxa" w:w="8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/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rPr>
                <w:color w:val="C0000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/>
        </w:tc>
        <w:tc>
          <w:tcPr>
            <w:tcW w:type="dxa" w:w="8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/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rPr>
                <w:color w:val="0000FF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/>
        </w:tc>
        <w:tc>
          <w:tcPr>
            <w:tcW w:type="dxa" w:w="8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/>
        </w:tc>
      </w:tr>
      <w:tr>
        <w:tc>
          <w:tcPr>
            <w:tcW w:type="dxa" w:w="1498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rPr>
                <w:b w:val="1"/>
              </w:rPr>
            </w:pPr>
            <w:r>
              <w:rPr>
                <w:b w:val="1"/>
              </w:rPr>
              <w:t>ИЮНЬ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r>
              <w:t>23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r>
              <w:t>День защиты детей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r>
              <w:t>Обучающиеся IT-куба Оренбургской области</w:t>
            </w:r>
          </w:p>
        </w:tc>
        <w:tc>
          <w:tcPr>
            <w:tcW w:type="dxa" w:w="8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r>
              <w:t>Самарина Е.В.</w:t>
            </w:r>
          </w:p>
          <w:p w14:paraId="98020000">
            <w:r>
              <w:rPr>
                <w:sz w:val="22"/>
              </w:rPr>
              <w:t>Ступникова М.Ф.</w:t>
            </w:r>
          </w:p>
          <w:p w14:paraId="99020000"/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rPr>
                <w:color w:val="C00000"/>
              </w:rPr>
            </w:pPr>
            <w:r>
              <w:rPr>
                <w:color w:val="C00000"/>
              </w:rPr>
              <w:t>Видео</w:t>
            </w:r>
            <w:r>
              <w:rPr>
                <w:color w:val="C00000"/>
              </w:rPr>
              <w:t>обзор практических умений</w:t>
            </w:r>
            <w:r>
              <w:rPr>
                <w:color w:val="C00000"/>
              </w:rPr>
              <w:t>,</w:t>
            </w:r>
            <w:r>
              <w:rPr>
                <w:color w:val="C00000"/>
              </w:rPr>
              <w:t xml:space="preserve"> приобретенных обучающимися направления «Программирование роботов»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r>
              <w:t>Подписчики youtube.com</w:t>
            </w:r>
          </w:p>
        </w:tc>
        <w:tc>
          <w:tcPr>
            <w:tcW w:type="dxa" w:w="8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/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rPr>
                <w:color w:val="C00000"/>
              </w:rPr>
            </w:pPr>
            <w:r>
              <w:rPr>
                <w:color w:val="C00000"/>
              </w:rPr>
              <w:t>Видео</w:t>
            </w:r>
            <w:r>
              <w:rPr>
                <w:color w:val="C00000"/>
              </w:rPr>
              <w:t>обзор практических умений</w:t>
            </w:r>
            <w:r>
              <w:rPr>
                <w:color w:val="C00000"/>
              </w:rPr>
              <w:t>,</w:t>
            </w:r>
            <w:r>
              <w:rPr>
                <w:color w:val="C00000"/>
              </w:rPr>
              <w:t xml:space="preserve"> приобретенных обучающимися направления «Кибергигиена и большие данные (Big Data)»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r>
              <w:t>Подписчики youtube.com</w:t>
            </w:r>
          </w:p>
        </w:tc>
        <w:tc>
          <w:tcPr>
            <w:tcW w:type="dxa" w:w="8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/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/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rPr>
                <w:color w:val="FF0000"/>
              </w:rPr>
            </w:pPr>
            <w:r>
              <w:rPr>
                <w:color w:val="FF0000"/>
              </w:rPr>
              <w:t>Видео</w:t>
            </w:r>
            <w:r>
              <w:rPr>
                <w:color w:val="FF0000"/>
              </w:rPr>
              <w:t xml:space="preserve">обзор практических умений, приобретенных </w:t>
            </w:r>
            <w:r>
              <w:rPr>
                <w:color w:val="FF0000"/>
              </w:rPr>
              <w:t>обучающимися направления «Разработка VR/AR   приложений»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r>
              <w:t>Подписчики youtube.com</w:t>
            </w:r>
          </w:p>
        </w:tc>
        <w:tc>
          <w:tcPr>
            <w:tcW w:type="dxa" w:w="8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r>
              <w:t>Саладай А.О.</w:t>
            </w:r>
          </w:p>
        </w:tc>
      </w:tr>
      <w:tr>
        <w:tc>
          <w:tcPr>
            <w:tcW w:type="dxa" w:w="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r>
              <w:t>24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rPr>
                <w:color w:val="0000FF"/>
              </w:rPr>
            </w:pPr>
            <w:r>
              <w:rPr>
                <w:color w:val="0000FF"/>
              </w:rPr>
              <w:t>День открытых дверей центра цифрового образования IT-куб, реализованного в рамках национального проекта "Образование"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r>
              <w:t>Обучающиеся общеобразовательных организаций г. Орска</w:t>
            </w:r>
          </w:p>
          <w:p w14:paraId="A9020000"/>
        </w:tc>
        <w:tc>
          <w:tcPr>
            <w:tcW w:type="dxa" w:w="8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/>
        </w:tc>
      </w:tr>
    </w:tbl>
    <w:p w14:paraId="AB020000"/>
    <w:p w14:paraId="AC020000"/>
    <w:p w14:paraId="AD020000"/>
    <w:p w14:paraId="AE020000">
      <w:r>
        <w:t>С планом мероприятий в «Центре цифрового образования ИТ-куб» ознакомлен:</w:t>
      </w:r>
    </w:p>
    <w:p w14:paraId="AF020000">
      <w:pPr>
        <w:ind/>
        <w:jc w:val="right"/>
      </w:pPr>
      <w:r>
        <w:t>________________________/_________________</w:t>
      </w:r>
    </w:p>
    <w:p w14:paraId="B0020000">
      <w:pPr>
        <w:ind/>
        <w:jc w:val="right"/>
      </w:pPr>
      <w:r>
        <w:t>________________________/_________________</w:t>
      </w:r>
    </w:p>
    <w:p w14:paraId="B1020000">
      <w:pPr>
        <w:ind/>
        <w:jc w:val="right"/>
      </w:pPr>
      <w:r>
        <w:t>________________________/_________________</w:t>
      </w:r>
    </w:p>
    <w:p w14:paraId="B2020000">
      <w:pPr>
        <w:ind/>
        <w:jc w:val="right"/>
      </w:pPr>
      <w:r>
        <w:t>________________________/_________________</w:t>
      </w:r>
    </w:p>
    <w:p w14:paraId="B3020000">
      <w:pPr>
        <w:ind/>
        <w:jc w:val="right"/>
      </w:pPr>
      <w:r>
        <w:t>________________________/_________________</w:t>
      </w:r>
    </w:p>
    <w:p w14:paraId="B4020000">
      <w:pPr>
        <w:ind/>
        <w:jc w:val="right"/>
      </w:pPr>
      <w:r>
        <w:t>________________________/_________________</w:t>
      </w:r>
    </w:p>
    <w:p w14:paraId="B5020000">
      <w:pPr>
        <w:ind/>
        <w:jc w:val="right"/>
      </w:pPr>
      <w:r>
        <w:t>________________________/_________________</w:t>
      </w:r>
    </w:p>
    <w:p w14:paraId="B6020000">
      <w:pPr>
        <w:ind/>
        <w:jc w:val="right"/>
      </w:pPr>
      <w:r>
        <w:t>________________________/_________________</w:t>
      </w:r>
    </w:p>
    <w:p w14:paraId="B7020000">
      <w:pPr>
        <w:ind/>
        <w:jc w:val="right"/>
      </w:pPr>
      <w:r>
        <w:t>________________________/_________________</w:t>
      </w:r>
    </w:p>
    <w:p w14:paraId="B8020000">
      <w:pPr>
        <w:ind/>
        <w:jc w:val="right"/>
      </w:pPr>
      <w:r>
        <w:t>________________________/_________________</w:t>
      </w:r>
    </w:p>
    <w:sectPr>
      <w:footerReference r:id="rId1" w:type="default"/>
      <w:pgSz w:h="11906" w:orient="landscape" w:w="16838"/>
      <w:pgMar w:bottom="1701" w:footer="709" w:gutter="0" w:header="709" w:left="720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basedOn w:val="Style_4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basedOn w:val="Style_4_ch"/>
    <w:link w:val="Style_5"/>
    <w:rPr>
      <w:rFonts w:ascii="XO Thames" w:hAnsi="XO Thames"/>
      <w:sz w:val="28"/>
    </w:rPr>
  </w:style>
  <w:style w:styleId="Style_6" w:type="paragraph">
    <w:name w:val="Обычный1"/>
    <w:link w:val="Style_6_ch"/>
    <w:rPr>
      <w:sz w:val="24"/>
    </w:rPr>
  </w:style>
  <w:style w:styleId="Style_6_ch" w:type="character">
    <w:name w:val="Обычный1"/>
    <w:link w:val="Style_6"/>
    <w:rPr>
      <w:sz w:val="24"/>
    </w:rPr>
  </w:style>
  <w:style w:styleId="Style_7" w:type="paragraph">
    <w:name w:val="Основной шрифт абзаца1"/>
    <w:link w:val="Style_7_ch"/>
  </w:style>
  <w:style w:styleId="Style_7_ch" w:type="character">
    <w:name w:val="Основной шрифт абзаца1"/>
    <w:link w:val="Style_7"/>
  </w:style>
  <w:style w:styleId="Style_8" w:type="paragraph">
    <w:name w:val="toc 4"/>
    <w:basedOn w:val="Style_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basedOn w:val="Style_4_ch"/>
    <w:link w:val="Style_8"/>
    <w:rPr>
      <w:rFonts w:ascii="XO Thames" w:hAnsi="XO Thames"/>
      <w:sz w:val="28"/>
    </w:rPr>
  </w:style>
  <w:style w:styleId="Style_9" w:type="paragraph">
    <w:name w:val="toc 6"/>
    <w:basedOn w:val="Style_4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basedOn w:val="Style_4_ch"/>
    <w:link w:val="Style_9"/>
    <w:rPr>
      <w:rFonts w:ascii="XO Thames" w:hAnsi="XO Thames"/>
      <w:sz w:val="28"/>
    </w:rPr>
  </w:style>
  <w:style w:styleId="Style_10" w:type="paragraph">
    <w:name w:val="toc 7"/>
    <w:basedOn w:val="Style_4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basedOn w:val="Style_4_ch"/>
    <w:link w:val="Style_10"/>
    <w:rPr>
      <w:rFonts w:ascii="XO Thames" w:hAnsi="XO Thames"/>
      <w:sz w:val="28"/>
    </w:rPr>
  </w:style>
  <w:style w:styleId="Style_11" w:type="paragraph">
    <w:name w:val="Normal12"/>
    <w:link w:val="Style_11_ch"/>
    <w:rPr>
      <w:sz w:val="22"/>
    </w:rPr>
  </w:style>
  <w:style w:styleId="Style_11_ch" w:type="character">
    <w:name w:val="Normal12"/>
    <w:link w:val="Style_11"/>
    <w:rPr>
      <w:sz w:val="22"/>
    </w:rPr>
  </w:style>
  <w:style w:styleId="Style_12" w:type="paragraph">
    <w:name w:val="heading 3"/>
    <w:basedOn w:val="Style_4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basedOn w:val="Style_4_ch"/>
    <w:link w:val="Style_12"/>
    <w:rPr>
      <w:rFonts w:ascii="XO Thames" w:hAnsi="XO Thames"/>
      <w:b w:val="1"/>
      <w:sz w:val="26"/>
    </w:rPr>
  </w:style>
  <w:style w:styleId="Style_13" w:type="paragraph">
    <w:name w:val="Обычный1"/>
    <w:link w:val="Style_13_ch"/>
    <w:rPr>
      <w:sz w:val="24"/>
    </w:rPr>
  </w:style>
  <w:style w:styleId="Style_13_ch" w:type="character">
    <w:name w:val="Обычный1"/>
    <w:link w:val="Style_13"/>
    <w:rPr>
      <w:sz w:val="24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Hyperlink3"/>
    <w:link w:val="Style_15_ch"/>
    <w:rPr>
      <w:color w:val="0000FF"/>
      <w:sz w:val="22"/>
      <w:u w:val="single"/>
    </w:rPr>
  </w:style>
  <w:style w:styleId="Style_15_ch" w:type="character">
    <w:name w:val="Hyperlink3"/>
    <w:link w:val="Style_15"/>
    <w:rPr>
      <w:color w:val="0000FF"/>
      <w:sz w:val="22"/>
      <w:u w:val="single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Normal13"/>
    <w:link w:val="Style_17_ch"/>
    <w:rPr>
      <w:sz w:val="22"/>
    </w:rPr>
  </w:style>
  <w:style w:styleId="Style_17_ch" w:type="character">
    <w:name w:val="Normal13"/>
    <w:link w:val="Style_17"/>
    <w:rPr>
      <w:sz w:val="22"/>
    </w:rPr>
  </w:style>
  <w:style w:styleId="Style_18" w:type="paragraph">
    <w:name w:val="Default Paragraph Font1"/>
    <w:link w:val="Style_18_ch"/>
    <w:rPr>
      <w:sz w:val="22"/>
    </w:rPr>
  </w:style>
  <w:style w:styleId="Style_18_ch" w:type="character">
    <w:name w:val="Default Paragraph Font1"/>
    <w:link w:val="Style_18"/>
    <w:rPr>
      <w:sz w:val="22"/>
    </w:rPr>
  </w:style>
  <w:style w:styleId="Style_19" w:type="paragraph">
    <w:name w:val="Гиперссылка2"/>
    <w:link w:val="Style_19_ch"/>
    <w:rPr>
      <w:color w:val="0000FF"/>
      <w:u w:val="single"/>
    </w:rPr>
  </w:style>
  <w:style w:styleId="Style_19_ch" w:type="character">
    <w:name w:val="Гиперссылка2"/>
    <w:link w:val="Style_19"/>
    <w:rPr>
      <w:color w:val="0000FF"/>
      <w:u w:val="single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toc 3"/>
    <w:basedOn w:val="Style_4"/>
    <w:next w:val="Style_4"/>
    <w:link w:val="Style_21_ch"/>
    <w:uiPriority w:val="39"/>
    <w:pPr>
      <w:ind w:firstLine="0" w:left="400"/>
    </w:pPr>
    <w:rPr>
      <w:rFonts w:ascii="XO Thames" w:hAnsi="XO Thames"/>
      <w:sz w:val="28"/>
    </w:rPr>
  </w:style>
  <w:style w:styleId="Style_21_ch" w:type="character">
    <w:name w:val="toc 3"/>
    <w:basedOn w:val="Style_4_ch"/>
    <w:link w:val="Style_21"/>
    <w:rPr>
      <w:rFonts w:ascii="XO Thames" w:hAnsi="XO Thames"/>
      <w:sz w:val="28"/>
    </w:rPr>
  </w:style>
  <w:style w:styleId="Style_22" w:type="paragraph">
    <w:name w:val="heading 5"/>
    <w:basedOn w:val="Style_4"/>
    <w:next w:val="Style_4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basedOn w:val="Style_4_ch"/>
    <w:link w:val="Style_22"/>
    <w:rPr>
      <w:rFonts w:ascii="XO Thames" w:hAnsi="XO Thames"/>
      <w:b w:val="1"/>
      <w:sz w:val="22"/>
    </w:rPr>
  </w:style>
  <w:style w:styleId="Style_23" w:type="paragraph">
    <w:name w:val="Обычный1"/>
    <w:link w:val="Style_23_ch"/>
    <w:rPr>
      <w:sz w:val="24"/>
    </w:rPr>
  </w:style>
  <w:style w:styleId="Style_23_ch" w:type="character">
    <w:name w:val="Обычный1"/>
    <w:link w:val="Style_23"/>
    <w:rPr>
      <w:sz w:val="24"/>
    </w:rPr>
  </w:style>
  <w:style w:styleId="Style_24" w:type="paragraph">
    <w:name w:val="heading 1"/>
    <w:basedOn w:val="Style_4"/>
    <w:next w:val="Style_4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basedOn w:val="Style_4_ch"/>
    <w:link w:val="Style_24"/>
    <w:rPr>
      <w:rFonts w:ascii="XO Thames" w:hAnsi="XO Thames"/>
      <w:b w:val="1"/>
      <w:sz w:val="3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27" w:type="paragraph">
    <w:name w:val="toc 1"/>
    <w:basedOn w:val="Style_4"/>
    <w:next w:val="Style_4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basedOn w:val="Style_4_ch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ind/>
      <w:jc w:val="both"/>
    </w:pPr>
    <w:rPr>
      <w:rFonts w:ascii="XO Thames" w:hAnsi="XO Thames"/>
      <w:sz w:val="22"/>
    </w:rPr>
  </w:style>
  <w:style w:styleId="Style_28_ch" w:type="character">
    <w:name w:val="Header and Footer"/>
    <w:link w:val="Style_28"/>
    <w:rPr>
      <w:rFonts w:ascii="XO Thames" w:hAnsi="XO Thames"/>
      <w:sz w:val="22"/>
    </w:rPr>
  </w:style>
  <w:style w:styleId="Style_29" w:type="paragraph">
    <w:name w:val="toc 9"/>
    <w:basedOn w:val="Style_4"/>
    <w:next w:val="Style_4"/>
    <w:link w:val="Style_29_ch"/>
    <w:uiPriority w:val="39"/>
    <w:pPr>
      <w:ind w:firstLine="0" w:left="1600"/>
    </w:pPr>
    <w:rPr>
      <w:rFonts w:ascii="XO Thames" w:hAnsi="XO Thames"/>
      <w:sz w:val="28"/>
    </w:rPr>
  </w:style>
  <w:style w:styleId="Style_29_ch" w:type="character">
    <w:name w:val="toc 9"/>
    <w:basedOn w:val="Style_4_ch"/>
    <w:link w:val="Style_29"/>
    <w:rPr>
      <w:rFonts w:ascii="XO Thames" w:hAnsi="XO Thames"/>
      <w:sz w:val="28"/>
    </w:rPr>
  </w:style>
  <w:style w:styleId="Style_30" w:type="paragraph">
    <w:name w:val="Hyperlink2"/>
    <w:link w:val="Style_30_ch"/>
    <w:rPr>
      <w:color w:val="0000FF"/>
      <w:sz w:val="22"/>
      <w:u w:val="single"/>
    </w:rPr>
  </w:style>
  <w:style w:styleId="Style_30_ch" w:type="character">
    <w:name w:val="Hyperlink2"/>
    <w:link w:val="Style_30"/>
    <w:rPr>
      <w:color w:val="0000FF"/>
      <w:sz w:val="22"/>
      <w:u w:val="single"/>
    </w:rPr>
  </w:style>
  <w:style w:styleId="Style_31" w:type="paragraph">
    <w:name w:val="toc 8"/>
    <w:basedOn w:val="Style_4"/>
    <w:next w:val="Style_4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basedOn w:val="Style_4_ch"/>
    <w:link w:val="Style_31"/>
    <w:rPr>
      <w:rFonts w:ascii="XO Thames" w:hAnsi="XO Thames"/>
      <w:sz w:val="28"/>
    </w:rPr>
  </w:style>
  <w:style w:styleId="Style_32" w:type="paragraph">
    <w:name w:val="Normal1"/>
    <w:link w:val="Style_32_ch"/>
    <w:rPr>
      <w:sz w:val="24"/>
    </w:rPr>
  </w:style>
  <w:style w:styleId="Style_32_ch" w:type="character">
    <w:name w:val="Normal1"/>
    <w:link w:val="Style_32"/>
    <w:rPr>
      <w:sz w:val="24"/>
    </w:rPr>
  </w:style>
  <w:style w:styleId="Style_33" w:type="paragraph">
    <w:name w:val="Hyperlink1"/>
    <w:basedOn w:val="Style_34"/>
    <w:link w:val="Style_33_ch"/>
    <w:rPr>
      <w:color w:val="0000FF"/>
      <w:u w:val="single"/>
    </w:rPr>
  </w:style>
  <w:style w:styleId="Style_33_ch" w:type="character">
    <w:name w:val="Hyperlink1"/>
    <w:basedOn w:val="Style_34_ch"/>
    <w:link w:val="Style_33"/>
    <w:rPr>
      <w:color w:val="0000FF"/>
      <w:u w:val="single"/>
    </w:rPr>
  </w:style>
  <w:style w:styleId="Style_34" w:type="paragraph">
    <w:name w:val="Default Paragraph Font12"/>
    <w:link w:val="Style_34_ch"/>
    <w:rPr>
      <w:sz w:val="22"/>
    </w:rPr>
  </w:style>
  <w:style w:styleId="Style_34_ch" w:type="character">
    <w:name w:val="Default Paragraph Font12"/>
    <w:link w:val="Style_34"/>
    <w:rPr>
      <w:sz w:val="22"/>
    </w:rPr>
  </w:style>
  <w:style w:styleId="Style_35" w:type="paragraph">
    <w:name w:val="Основной шрифт абзаца1"/>
    <w:link w:val="Style_35_ch"/>
  </w:style>
  <w:style w:styleId="Style_35_ch" w:type="character">
    <w:name w:val="Основной шрифт абзаца1"/>
    <w:link w:val="Style_35"/>
  </w:style>
  <w:style w:styleId="Style_36" w:type="paragraph">
    <w:name w:val="toc 5"/>
    <w:basedOn w:val="Style_4"/>
    <w:next w:val="Style_4"/>
    <w:link w:val="Style_36_ch"/>
    <w:uiPriority w:val="39"/>
    <w:pPr>
      <w:ind w:firstLine="0" w:left="800"/>
    </w:pPr>
    <w:rPr>
      <w:rFonts w:ascii="XO Thames" w:hAnsi="XO Thames"/>
      <w:sz w:val="28"/>
    </w:rPr>
  </w:style>
  <w:style w:styleId="Style_36_ch" w:type="character">
    <w:name w:val="toc 5"/>
    <w:basedOn w:val="Style_4_ch"/>
    <w:link w:val="Style_36"/>
    <w:rPr>
      <w:rFonts w:ascii="XO Thames" w:hAnsi="XO Thames"/>
      <w:sz w:val="28"/>
    </w:rPr>
  </w:style>
  <w:style w:styleId="Style_1" w:type="paragraph">
    <w:name w:val="Page Number1"/>
    <w:basedOn w:val="Style_34"/>
    <w:link w:val="Style_1_ch"/>
  </w:style>
  <w:style w:styleId="Style_1_ch" w:type="character">
    <w:name w:val="Page Number1"/>
    <w:basedOn w:val="Style_34_ch"/>
    <w:link w:val="Style_1"/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38" w:type="paragraph">
    <w:name w:val="Subtitle"/>
    <w:basedOn w:val="Style_4"/>
    <w:next w:val="Style_4"/>
    <w:link w:val="Style_38_ch"/>
    <w:uiPriority w:val="11"/>
    <w:qFormat/>
    <w:pPr>
      <w:ind/>
      <w:jc w:val="both"/>
    </w:pPr>
    <w:rPr>
      <w:rFonts w:ascii="XO Thames" w:hAnsi="XO Thames"/>
      <w:i w:val="1"/>
    </w:rPr>
  </w:style>
  <w:style w:styleId="Style_38_ch" w:type="character">
    <w:name w:val="Subtitle"/>
    <w:basedOn w:val="Style_4_ch"/>
    <w:link w:val="Style_38"/>
    <w:rPr>
      <w:rFonts w:ascii="XO Thames" w:hAnsi="XO Thames"/>
      <w:i w:val="1"/>
    </w:rPr>
  </w:style>
  <w:style w:styleId="Style_39" w:type="paragraph">
    <w:name w:val="toc 10"/>
    <w:next w:val="Style_4"/>
    <w:link w:val="Style_39_ch"/>
    <w:uiPriority w:val="39"/>
    <w:pPr>
      <w:ind w:firstLine="0" w:left="1800"/>
    </w:pPr>
    <w:rPr>
      <w:rFonts w:ascii="XO Thames" w:hAnsi="XO Thames"/>
      <w:sz w:val="22"/>
    </w:rPr>
  </w:style>
  <w:style w:styleId="Style_39_ch" w:type="character">
    <w:name w:val="toc 10"/>
    <w:link w:val="Style_39"/>
    <w:rPr>
      <w:rFonts w:ascii="XO Thames" w:hAnsi="XO Thames"/>
      <w:sz w:val="22"/>
    </w:rPr>
  </w:style>
  <w:style w:styleId="Style_40" w:type="paragraph">
    <w:name w:val="Title"/>
    <w:basedOn w:val="Style_4"/>
    <w:next w:val="Style_4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basedOn w:val="Style_4_ch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basedOn w:val="Style_4"/>
    <w:next w:val="Style_4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</w:rPr>
  </w:style>
  <w:style w:styleId="Style_41_ch" w:type="character">
    <w:name w:val="heading 4"/>
    <w:basedOn w:val="Style_4_ch"/>
    <w:link w:val="Style_41"/>
    <w:rPr>
      <w:rFonts w:ascii="XO Thames" w:hAnsi="XO Thames"/>
      <w:b w:val="1"/>
    </w:rPr>
  </w:style>
  <w:style w:styleId="Style_42" w:type="paragraph">
    <w:name w:val="Default Paragraph Font2"/>
    <w:link w:val="Style_42_ch"/>
    <w:rPr>
      <w:sz w:val="22"/>
    </w:rPr>
  </w:style>
  <w:style w:styleId="Style_42_ch" w:type="character">
    <w:name w:val="Default Paragraph Font2"/>
    <w:link w:val="Style_42"/>
    <w:rPr>
      <w:sz w:val="22"/>
    </w:rPr>
  </w:style>
  <w:style w:styleId="Style_43" w:type="paragraph">
    <w:name w:val="heading 2"/>
    <w:basedOn w:val="Style_4"/>
    <w:next w:val="Style_4"/>
    <w:link w:val="Style_4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basedOn w:val="Style_4_ch"/>
    <w:link w:val="Style_43"/>
    <w:rPr>
      <w:rFonts w:ascii="XO Thames" w:hAnsi="XO Thames"/>
      <w:b w:val="1"/>
      <w:sz w:val="28"/>
    </w:rPr>
  </w:style>
  <w:style w:styleId="Style_4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8" Target="numbering.xml" Type="http://schemas.openxmlformats.org/officeDocument/2006/relationships/numbering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2022-05-18T10:36:24Z</dcterms:modified>
</cp:coreProperties>
</file>